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91.png" ContentType="image/png"/>
  <Override PartName="/word/media/rId22.png" ContentType="image/png"/>
  <Override PartName="/word/media/rId23.png" ContentType="image/png"/>
  <Override PartName="/word/media/rId24.png" ContentType="image/png"/>
  <Override PartName="/word/media/rId28.png" ContentType="image/png"/>
  <Override PartName="/word/media/rId33.png" ContentType="image/png"/>
  <Override PartName="/word/media/rId35.png" ContentType="image/png"/>
  <Override PartName="/word/media/rId39.png" ContentType="image/png"/>
  <Override PartName="/word/media/rId100.png" ContentType="image/png"/>
  <Override PartName="/word/media/rId101.png" ContentType="image/png"/>
  <Override PartName="/word/media/rId109.png" ContentType="image/png"/>
  <Override PartName="/word/media/rId113.png" ContentType="image/png"/>
  <Override PartName="/word/media/rId115.png" ContentType="image/png"/>
  <Override PartName="/word/media/rId58.png" ContentType="image/png"/>
  <Override PartName="/word/media/rId59.png" ContentType="image/png"/>
  <Override PartName="/word/media/rId66.png" ContentType="image/png"/>
  <Override PartName="/word/media/rId68.png" ContentType="image/png"/>
  <Override PartName="/word/media/rId69.png" ContentType="image/png"/>
  <Override PartName="/word/media/rId70.png" ContentType="image/png"/>
  <Override PartName="/word/media/rId71.png" ContentType="image/png"/>
  <Override PartName="/word/media/rId74.png" ContentType="image/png"/>
  <Override PartName="/word/media/rId72.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62.png" ContentType="image/png"/>
  <Override PartName="/word/media/rId1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header-n426"/>
    <w:p>
      <w:pPr>
        <w:pStyle w:val="Heading1"/>
      </w:pPr>
      <w:r>
        <w:t xml:space="preserve">基于双目视觉的无人自主飞行器的设计与实现</w:t>
      </w:r>
    </w:p>
    <w:bookmarkEnd w:id="20"/>
    <w:bookmarkStart w:id="27" w:name="header-n428"/>
    <w:p>
      <w:pPr>
        <w:pStyle w:val="Heading1"/>
      </w:pPr>
      <w:r>
        <w:t xml:space="preserve">1 绪论</w:t>
      </w:r>
    </w:p>
    <w:bookmarkStart w:id="21" w:name="header-n429"/>
    <w:p>
      <w:pPr>
        <w:pStyle w:val="Heading2"/>
      </w:pPr>
      <w:r>
        <w:t xml:space="preserve">1.1 研究背景</w:t>
      </w:r>
    </w:p>
    <w:p>
      <w:pPr>
        <w:pStyle w:val="FirstParagraph"/>
      </w:pPr>
      <w:r>
        <w:t xml:space="preserve"> </w:t>
      </w:r>
      <w:r>
        <w:t xml:space="preserve">四旋翼飞行器，是一种可以垂直起降，自由悬停的飞行器，因其拥有四个呈十字形交叉的螺旋桨的紧凑结构而得名，其相对于固定翼飞机有着起飞场地更加自由且能够悬停的优势，因此，四旋翼飞行器能够在军用或民用领域完成复杂的室内场景任务。</w:t>
      </w:r>
    </w:p>
    <w:p>
      <w:pPr>
        <w:pStyle w:val="BodyText"/>
      </w:pPr>
      <w:r>
        <w:t xml:space="preserve"> </w:t>
      </w:r>
      <w:r>
        <w:t xml:space="preserve">如今的飞行器，应用领域相当广泛，主要应用领域如下：</w:t>
      </w:r>
    </w:p>
    <w:p>
      <w:pPr>
        <w:numPr>
          <w:ilvl w:val="0"/>
          <w:numId w:val="1001"/>
        </w:numPr>
      </w:pPr>
      <w:r>
        <w:t xml:space="preserve">商业：飞行器应用最广的领域是商业领域，常被用于商业宣传、新闻采集、航拍摄影、物流运输、飞行器表演等多种用途。</w:t>
      </w:r>
    </w:p>
    <w:p>
      <w:pPr>
        <w:numPr>
          <w:ilvl w:val="0"/>
          <w:numId w:val="1001"/>
        </w:numPr>
      </w:pPr>
      <w:r>
        <w:t xml:space="preserve">农业：飞行器在农业领域的应用也越来越多，小型农业飞行器用于进行农情检测与环境气候探测，大型农业飞行器则用于进行辅助授粉与农药喷洒。</w:t>
      </w:r>
    </w:p>
    <w:p>
      <w:pPr>
        <w:numPr>
          <w:ilvl w:val="0"/>
          <w:numId w:val="1001"/>
        </w:numPr>
      </w:pPr>
      <w:r>
        <w:t xml:space="preserve">能源业：飞行器在能源业通常被用于进行电力巡检、石油管道巡检、天然气管道巡检以及电梯井测量。</w:t>
      </w:r>
    </w:p>
    <w:p>
      <w:pPr>
        <w:numPr>
          <w:ilvl w:val="0"/>
          <w:numId w:val="1001"/>
        </w:numPr>
      </w:pPr>
      <w:r>
        <w:t xml:space="preserve">救援：飞行器在救援领域一直倍受重视，通常用于进行防汛抗旱，灾害救援，运送医疗物品以及紧急远程诊断。</w:t>
      </w:r>
    </w:p>
    <w:p>
      <w:pPr>
        <w:pStyle w:val="FirstParagraph"/>
      </w:pPr>
      <w:r>
        <w:t xml:space="preserve"> </w:t>
      </w:r>
      <w:r>
        <w:t xml:space="preserve">室外飞行器定位主要依赖GPS，GPS的搜星数量是飞行器定位的重要指标，但是，针对无GPS的室内环境下，飞行器则需要使用其他传感器进行定位与导航，同时，室内飞行器的体积与功耗也对算法的复杂程度有所限制，因此，如何在有限的体积与功耗的情况下，使用合适的传感器，提升飞行器的室内定位精度与鲁棒性，是飞行器室内定位的关键。</w:t>
      </w:r>
    </w:p>
    <w:bookmarkEnd w:id="21"/>
    <w:bookmarkStart w:id="25" w:name="header-n442"/>
    <w:p>
      <w:pPr>
        <w:pStyle w:val="Heading2"/>
      </w:pPr>
      <w:r>
        <w:t xml:space="preserve">1.2 研究现状</w:t>
      </w:r>
    </w:p>
    <w:p>
      <w:pPr>
        <w:pStyle w:val="FirstParagraph"/>
      </w:pPr>
      <w:r>
        <w:t xml:space="preserve"> </w:t>
      </w:r>
      <w:r>
        <w:t xml:space="preserve">国内外关于飞行器室内定位导航方案较多，以下列出几种应用于室内的解决方案：</w:t>
      </w:r>
    </w:p>
    <w:p>
      <w:pPr>
        <w:pStyle w:val="BodyText"/>
      </w:pPr>
      <w:r>
        <w:t xml:space="preserve"> </w:t>
      </w:r>
      <w:r>
        <w:t xml:space="preserve">超宽带定位导航。又称为UWB，其使用纳秒级非正弦波窄脉冲传输数据，有很高的时间分辨率，因此被运用到室内定位中，目前大部分室内定位产品运用的是Decawave推出的DW1000芯片，有集成度高，价格低廉的优点，但是，UWB也有信号容易被阻隔，需要提前布置的缺点，在地质勘探等高危场景下并不适用。</w:t>
      </w:r>
    </w:p>
    <w:p>
      <w:pPr>
        <w:pStyle w:val="BodyText"/>
      </w:pPr>
      <w:r>
        <w:t xml:space="preserve"> </w:t>
      </w:r>
      <w:r>
        <w:t xml:space="preserve">雷达定位导航。目前主流雷达定位方法主要是激光雷达和毫米波雷达，雷达测量精度高，在较暗环境下相较于视觉表现更好，在自动驾驶领域采用雷达方案的较多。但是，用于三维定位的雷达价格极高，且扫描频率低，不适合高速运动情况下的飞行器进行定位与导航，对于体积和拉力更小的室内无人机，如何承载三维雷达的重量也是室内无人机导航定位的一大难题。</w:t>
      </w:r>
    </w:p>
    <w:p>
      <w:pPr>
        <w:pStyle w:val="BodyText"/>
      </w:pPr>
      <w:r>
        <w:t xml:space="preserve"> </w:t>
      </w:r>
      <w:r>
        <w:t xml:space="preserve">视觉定位导航。目前主流视觉SLAM前端方法有特征点法，光流法，直接法，后端方法有滤波器法和图优化法，相较于其他两种方法，特征点法有精度高的优点，但是需要对整张图像进行特征点提取，对算力要求更大，其他两种方法精度稍低，但是胜在速度更快，更适合算力较低的计算平台。图优化法相较于滤波器法精度更高，但是对于地图较大的场景维护速度会下降，滤波器法因为只需要考虑最近的数据，所以速度更快，但是会存在累积误差。</w:t>
      </w:r>
    </w:p>
    <w:p>
      <w:pPr>
        <w:pStyle w:val="BodyText"/>
      </w:pPr>
      <w:r>
        <w:t xml:space="preserve"> </w:t>
      </w:r>
      <w:r>
        <w:t xml:space="preserve">视觉定位导航相对于其他定位方法的最主要的优点是传感器价格低廉、重量轻便和获取的信息丰富，完美满足了室内飞行器对于定位传感器的要求。因此，视觉定位也是当前的研究热门之一，以下列出主流的视觉定位算法介绍：</w:t>
      </w:r>
    </w:p>
    <w:p>
      <w:pPr>
        <w:pStyle w:val="BodyText"/>
      </w:pPr>
      <w:r>
        <w:t xml:space="preserve"> </w:t>
      </w:r>
      <w:r>
        <w:t xml:space="preserve">ORB-SLAM。ORB-SLAM前端采用了特征点法，提取ORB算子并进行图像之间的匹配，对匹配结果进行随机采样一致性(RANSAC)算法之后构建图优化的框架，对相机位姿与地图点进行光束法平差(BA)，构建局部地图，后端则采用了DBoW2词袋进行回环检测，检测到回环后进行全局光束法平差(BA)，优化全局地图。最近开源的ORB-SLAM3则是引入了Kannala-Brandt的相机模型用于适配鱼眼相机，加入惯导进行视觉-惯导紧组合提升定位精度，以及提出Atlas进行地图管理，在跟踪丢失后尝试建立新地图，并在检测到地图内联时进行多地图融合，增强了鲁棒性。</w:t>
      </w:r>
    </w:p>
    <w:p>
      <w:pPr>
        <w:pStyle w:val="BodyText"/>
      </w:pPr>
      <w:r>
        <w:t xml:space="preserve"> </w:t>
      </w:r>
      <w:r>
        <w:t xml:space="preserve">VINS。VINS前端采用了KLT光流法，通过计算图像部分像素运动来跟踪特征点位置，IMU则进行预积分处理，未初始化前，进行视觉惯导对齐与视觉sfm，初始化后，将IMU对相机位姿的预测和对特征点的三角化测量放入滑动窗口中并进行滑动窗口图优化，后端则是将基于视觉构造的残差项和基于IMU构造的残差项放在一起构造成一个联合优化的问题，通过非线性优化，进行地图点与位姿进行全局优化。</w:t>
      </w:r>
    </w:p>
    <w:p>
      <w:pPr>
        <w:pStyle w:val="BodyText"/>
      </w:pPr>
      <w:r>
        <w:t xml:space="preserve"> </w:t>
      </w:r>
      <w:r>
        <w:t xml:space="preserve">DSO。DSO并不是一个完整的SLAM系统，没有后端中的回环检测和重定位。DSO前端采用了直接法，执行初始化后，对刚出现的地图点标记为未成熟点，伴随着运动，DSO沿极线搜索后对未成熟点进行最小化光度误差，计算出地图点，对于非关键帧，DSO仅计算相机的位姿，对于关键帧，除了计算相机位姿之外，DSO还会将关键帧加入后端优化，后端会执行残差项的增添与删减、新未成熟点的提取的操作，最后通过非线性优化，对地图点与位姿进行全局优化。</w:t>
      </w:r>
    </w:p>
    <w:p>
      <w:pPr>
        <w:pStyle w:val="BodyText"/>
      </w:pPr>
      <w:r>
        <w:t xml:space="preserve"> </w:t>
      </w:r>
      <w:r>
        <w:t xml:space="preserve">如今行业内的解决方法如下：</w:t>
      </w:r>
    </w:p>
    <w:p>
      <w:pPr>
        <w:pStyle w:val="BodyText"/>
      </w:pPr>
      <w:r>
        <w:t xml:space="preserve"> </w:t>
      </w:r>
      <w:r>
        <w:drawing>
          <wp:inline>
            <wp:extent cx="4546600" cy="2578100"/>
            <wp:effectExtent b="0" l="0" r="0" t="0"/>
            <wp:docPr descr="" title="fig:" id="1" name="Picture"/>
            <a:graphic>
              <a:graphicData uri="http://schemas.openxmlformats.org/drawingml/2006/picture">
                <pic:pic>
                  <pic:nvPicPr>
                    <pic:cNvPr descr="C:\Users\LiuZW\AppData\Roaming\Typora\typora-user-images\image-20210420203332221.png" id="0" name="Picture"/>
                    <pic:cNvPicPr>
                      <a:picLocks noChangeArrowheads="1" noChangeAspect="1"/>
                    </pic:cNvPicPr>
                  </pic:nvPicPr>
                  <pic:blipFill>
                    <a:blip r:embed="rId22"/>
                    <a:stretch>
                      <a:fillRect/>
                    </a:stretch>
                  </pic:blipFill>
                  <pic:spPr bwMode="auto">
                    <a:xfrm>
                      <a:off x="0" y="0"/>
                      <a:ext cx="4546600" cy="2578100"/>
                    </a:xfrm>
                    <a:prstGeom prst="rect">
                      <a:avLst/>
                    </a:prstGeom>
                    <a:noFill/>
                    <a:ln w="9525">
                      <a:noFill/>
                      <a:headEnd/>
                      <a:tailEnd/>
                    </a:ln>
                  </pic:spPr>
                </pic:pic>
              </a:graphicData>
            </a:graphic>
          </wp:inline>
        </w:drawing>
      </w:r>
    </w:p>
    <w:p>
      <w:pPr>
        <w:pStyle w:val="BodyText"/>
      </w:pPr>
      <w:r>
        <w:drawing>
          <wp:inline>
            <wp:extent cx="4559300" cy="2184400"/>
            <wp:effectExtent b="0" l="0" r="0" t="0"/>
            <wp:docPr descr="" title="fig:" id="1" name="Picture"/>
            <a:graphic>
              <a:graphicData uri="http://schemas.openxmlformats.org/drawingml/2006/picture">
                <pic:pic>
                  <pic:nvPicPr>
                    <pic:cNvPr descr="C:\Users\LiuZW\AppData\Roaming\Typora\typora-user-images\image-20210420203437735.png" id="0" name="Picture"/>
                    <pic:cNvPicPr>
                      <a:picLocks noChangeArrowheads="1" noChangeAspect="1"/>
                    </pic:cNvPicPr>
                  </pic:nvPicPr>
                  <pic:blipFill>
                    <a:blip r:embed="rId23"/>
                    <a:stretch>
                      <a:fillRect/>
                    </a:stretch>
                  </pic:blipFill>
                  <pic:spPr bwMode="auto">
                    <a:xfrm>
                      <a:off x="0" y="0"/>
                      <a:ext cx="4559300" cy="2184400"/>
                    </a:xfrm>
                    <a:prstGeom prst="rect">
                      <a:avLst/>
                    </a:prstGeom>
                    <a:noFill/>
                    <a:ln w="9525">
                      <a:noFill/>
                      <a:headEnd/>
                      <a:tailEnd/>
                    </a:ln>
                  </pic:spPr>
                </pic:pic>
              </a:graphicData>
            </a:graphic>
          </wp:inline>
        </w:drawing>
      </w:r>
      <w:r>
        <w:t xml:space="preserve"> </w:t>
      </w:r>
    </w:p>
    <w:p>
      <w:pPr>
        <w:pStyle w:val="BodyText"/>
      </w:pPr>
      <w:r>
        <w:t xml:space="preserve"> </w:t>
      </w:r>
      <w:r>
        <w:t xml:space="preserve">图1.1和图1.2分别为DJI的经纬M300 RTK飞行器和御Mavic 2飞行器，其中两种飞行器都采用的室内无GPS定位方案为双目视觉定位，其中御Mavic 2飞行器采用了四路双目视觉进行定位，而经纬M300 RTK飞行器则在采用了六路双目视觉的基础上，还采用了六路tof传感器和毫米波雷达进行定位。</w:t>
      </w:r>
    </w:p>
    <w:p>
      <w:pPr>
        <w:pStyle w:val="CaptionedFigure"/>
      </w:pPr>
      <w:r>
        <w:drawing>
          <wp:inline>
            <wp:extent cx="5334000" cy="3510320"/>
            <wp:effectExtent b="0" l="0" r="0" t="0"/>
            <wp:docPr descr="" title="" id="1" name="Picture"/>
            <a:graphic>
              <a:graphicData uri="http://schemas.openxmlformats.org/drawingml/2006/picture">
                <pic:pic>
                  <pic:nvPicPr>
                    <pic:cNvPr descr="C:\Users\LiuZW\AppData\Roaming\Typora\typora-user-images\image-20210420205210598.png" id="0" name="Picture"/>
                    <pic:cNvPicPr>
                      <a:picLocks noChangeArrowheads="1" noChangeAspect="1"/>
                    </pic:cNvPicPr>
                  </pic:nvPicPr>
                  <pic:blipFill>
                    <a:blip r:embed="rId24"/>
                    <a:stretch>
                      <a:fillRect/>
                    </a:stretch>
                  </pic:blipFill>
                  <pic:spPr bwMode="auto">
                    <a:xfrm>
                      <a:off x="0" y="0"/>
                      <a:ext cx="5334000" cy="351032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1.3为阿木实验室基于PX4开源飞行器设计的Prometheus450飞行器，采用的室内定位方法是使用英特尔开发的T265双目鱼眼相机内置的定位算法，直接输出里程计数据，与2D光流模块、激光雷达进行的cartographer的2D激光SLAM输出的定位数据进行松组合，输出最终的定位数据进行飞行器室内定位与控制。</w:t>
      </w:r>
    </w:p>
    <w:p>
      <w:pPr>
        <w:pStyle w:val="BodyText"/>
      </w:pPr>
      <w:r>
        <w:t xml:space="preserve"> </w:t>
      </w:r>
      <w:r>
        <w:t xml:space="preserve">本文旨在运用机载相机，对机载相机参数、硬件及定位导航策略进行优化，提升飞行器在无GPS情况下室内定位的精度与鲁棒性，从而运用到地质勘探，廊道巡逻等无GPS的复杂环境下。</w:t>
      </w:r>
    </w:p>
    <w:bookmarkEnd w:id="25"/>
    <w:bookmarkStart w:id="26" w:name="header-n458"/>
    <w:p>
      <w:pPr>
        <w:pStyle w:val="Heading2"/>
      </w:pPr>
      <w:r>
        <w:t xml:space="preserve">1.3 主要内容与章节安排</w:t>
      </w:r>
    </w:p>
    <w:p>
      <w:pPr>
        <w:pStyle w:val="FirstParagraph"/>
      </w:pPr>
      <w:r>
        <w:t xml:space="preserve"> </w:t>
      </w:r>
      <w:r>
        <w:t xml:space="preserve">本文主要的研究内容是设计一套基于双目视觉的无人自主飞行器，其中包括飞行器硬件系统的设计，鱼眼相机T265标定，飞行器软件系统的设计。飞行器硬件系统的设计包括传感器数据采集和飞行器硬件结构设计；鱼眼相机T265标定包括鱼眼相机投影模型与畸变模型的选用、鱼眼相机的标定；无人机软件系统的设计包括双目视觉定位算法的实现、飞行器闭环控制、飞行器通信和飞行器软件框架的搭建。</w:t>
      </w:r>
    </w:p>
    <w:p>
      <w:pPr>
        <w:pStyle w:val="BodyText"/>
      </w:pPr>
      <w:r>
        <w:t xml:space="preserve"> </w:t>
      </w:r>
      <w:r>
        <w:t xml:space="preserve">本文第一章介绍了室内飞行器定位的研究背景和研究现状；第二章分析了四旋翼飞行器设计的基础理论与鱼眼相机误差模型和标定方法；第三章讲述了飞行器传感器数据采集和飞行器硬件结构设计；第四章介绍了双目视觉定位算法的实现、飞行器闭环控制、飞行器通信、飞行器软件系统框架；第五章讲述了对基于双目视觉的无人自主飞行器的性能进行测试与分析，第六章则是对基于双目视觉的无人自主飞行器进行总结，并提出对该系统的改进思路以及对未来的展望。</w:t>
      </w:r>
    </w:p>
    <w:bookmarkEnd w:id="26"/>
    <w:bookmarkEnd w:id="27"/>
    <w:bookmarkStart w:id="57" w:name="header-n461"/>
    <w:p>
      <w:pPr>
        <w:pStyle w:val="Heading1"/>
      </w:pPr>
      <w:r>
        <w:t xml:space="preserve">2 四旋翼飞行器设计基础与鱼眼相机误差模型和标定方法</w:t>
      </w:r>
    </w:p>
    <w:p>
      <w:pPr>
        <w:pStyle w:val="FirstParagraph"/>
      </w:pPr>
      <w:r>
        <w:t xml:space="preserve"> </w:t>
      </w:r>
      <w:r>
        <w:t xml:space="preserve">本章将讲述四旋翼动力系统建模、四旋翼控制建模、与鱼眼相机误差模型及其标定方法。</w:t>
      </w:r>
    </w:p>
    <w:bookmarkStart w:id="38" w:name="header-n463"/>
    <w:p>
      <w:pPr>
        <w:pStyle w:val="Heading2"/>
      </w:pPr>
      <w:r>
        <w:t xml:space="preserve">2.1 四旋翼飞行器动力系统建模</w:t>
      </w:r>
    </w:p>
    <w:p>
      <w:pPr>
        <w:pStyle w:val="FirstParagraph"/>
      </w:pPr>
      <w:r>
        <w:t xml:space="preserve"> </w:t>
      </w:r>
      <w:r>
        <w:t xml:space="preserve">飞行器的动力系统建模总共分为四部分，为螺旋桨建模，电机建模，电调建模和电池建模。建模参数由多旋翼生产厂商提供参数或自设计专业测试设备测量所得参数输入。</w:t>
      </w:r>
    </w:p>
    <w:p>
      <w:pPr>
        <w:pStyle w:val="BodyText"/>
      </w:pPr>
      <w:r>
        <w:t xml:space="preserve"> </w:t>
      </w:r>
      <w:r>
        <w:t xml:space="preserve">对于各个模型，都有具体的参数指标。螺旋桨参数</w:t>
      </w:r>
      <m:oMath>
        <m:sSub>
          <m:e>
            <m:r>
              <m:t>Θ</m:t>
            </m:r>
          </m:e>
          <m:sub>
            <m:r>
              <m:t>p</m:t>
            </m:r>
          </m:sub>
        </m:sSub>
      </m:oMath>
      <w:r>
        <w:t xml:space="preserve">包括螺旋桨直径</w:t>
      </w:r>
      <m:oMath>
        <m:sSub>
          <m:e>
            <m:r>
              <m:t>D</m:t>
            </m:r>
          </m:e>
          <m:sub>
            <m:r>
              <m:t>p</m:t>
            </m:r>
          </m:sub>
        </m:sSub>
      </m:oMath>
      <w:r>
        <w:t xml:space="preserve">、螺旋桨螺距</w:t>
      </w:r>
      <m:oMath>
        <m:sSub>
          <m:e>
            <m:r>
              <m:t>H</m:t>
            </m:r>
          </m:e>
          <m:sub>
            <m:r>
              <m:t>p</m:t>
            </m:r>
          </m:sub>
        </m:sSub>
      </m:oMath>
      <w:r>
        <w:t xml:space="preserve">、螺旋桨桨叶数</w:t>
      </w:r>
      <m:oMath>
        <m:sSub>
          <m:e>
            <m:r>
              <m:t>B</m:t>
            </m:r>
          </m:e>
          <m:sub>
            <m:r>
              <m:t>p</m:t>
            </m:r>
          </m:sub>
        </m:sSub>
      </m:oMath>
      <w:r>
        <w:t xml:space="preserve">、螺旋桨叶片平均气动弦长</w:t>
      </w:r>
      <m:oMath>
        <m:sSub>
          <m:e>
            <m:r>
              <m:t>c</m:t>
            </m:r>
          </m:e>
          <m:sub>
            <m:r>
              <m:t>p</m:t>
            </m:r>
          </m:sub>
        </m:sSub>
      </m:oMath>
      <w:r>
        <w:t xml:space="preserve">和螺旋桨重量</w:t>
      </w:r>
      <m:oMath>
        <m:sSub>
          <m:e>
            <m:r>
              <m:t>G</m:t>
            </m:r>
          </m:e>
          <m:sub>
            <m:r>
              <m:t>p</m:t>
            </m:r>
          </m:sub>
        </m:sSub>
      </m:oMath>
      <w:r>
        <w:t xml:space="preserve">；电机参数</w:t>
      </w:r>
      <m:oMath>
        <m:sSub>
          <m:e>
            <m:r>
              <m:t>Θ</m:t>
            </m:r>
          </m:e>
          <m:sub>
            <m:r>
              <m:t>m</m:t>
            </m:r>
          </m:sub>
        </m:sSub>
      </m:oMath>
      <w:r>
        <w:t xml:space="preserve">包括电机标称空载电流</w:t>
      </w:r>
      <m:oMath>
        <m:sSub>
          <m:e>
            <m:r>
              <m:t>I</m:t>
            </m:r>
          </m:e>
          <m:sub>
            <m:r>
              <m:t>m</m:t>
            </m:r>
            <m:r>
              <m:t>0</m:t>
            </m:r>
          </m:sub>
        </m:sSub>
      </m:oMath>
      <w:r>
        <w:t xml:space="preserve">、电机标称空载电压</w:t>
      </w:r>
      <m:oMath>
        <m:sSub>
          <m:e>
            <m:r>
              <m:t>U</m:t>
            </m:r>
          </m:e>
          <m:sub>
            <m:r>
              <m:t>m</m:t>
            </m:r>
            <m:r>
              <m:t>0</m:t>
            </m:r>
          </m:sub>
        </m:sSub>
      </m:oMath>
      <w:r>
        <w:t xml:space="preserve">、电机标称空载</w:t>
      </w:r>
      <m:oMath>
        <m:r>
          <m:t>K</m:t>
        </m:r>
        <m:r>
          <m:t>V</m:t>
        </m:r>
      </m:oMath>
      <w:r>
        <w:t xml:space="preserve">值</w:t>
      </w:r>
      <m:oMath>
        <m:sSub>
          <m:e>
            <m:r>
              <m:t>K</m:t>
            </m:r>
          </m:e>
          <m:sub>
            <m:r>
              <m:t>V</m:t>
            </m:r>
            <m:r>
              <m:t>0</m:t>
            </m:r>
          </m:sub>
        </m:sSub>
      </m:oMath>
      <w:r>
        <w:t xml:space="preserve">、电机最大电流</w:t>
      </w:r>
      <m:oMath>
        <m:sSub>
          <m:e>
            <m:r>
              <m:t>I</m:t>
            </m:r>
          </m:e>
          <m:sub>
            <m:r>
              <m:t>m</m:t>
            </m:r>
            <m:r>
              <m:t>M</m:t>
            </m:r>
            <m:r>
              <m:t>a</m:t>
            </m:r>
            <m:r>
              <m:t>x</m:t>
            </m:r>
          </m:sub>
        </m:sSub>
      </m:oMath>
      <w:r>
        <w:t xml:space="preserve">、内阻</w:t>
      </w:r>
      <m:oMath>
        <m:sSub>
          <m:e>
            <m:r>
              <m:t>R</m:t>
            </m:r>
          </m:e>
          <m:sub>
            <m:r>
              <m:t>m</m:t>
            </m:r>
          </m:sub>
        </m:sSub>
      </m:oMath>
      <w:r>
        <w:t xml:space="preserve">和重量</w:t>
      </w:r>
      <m:oMath>
        <m:sSub>
          <m:e>
            <m:r>
              <m:t>G</m:t>
            </m:r>
          </m:e>
          <m:sub>
            <m:r>
              <m:t>m</m:t>
            </m:r>
          </m:sub>
        </m:sSub>
      </m:oMath>
      <w:r>
        <w:t xml:space="preserve">；电调参数</w:t>
      </w:r>
      <m:oMath>
        <m:sSub>
          <m:e>
            <m:r>
              <m:t>Θ</m:t>
            </m:r>
          </m:e>
          <m:sub>
            <m:r>
              <m:t>e</m:t>
            </m:r>
          </m:sub>
        </m:sSub>
      </m:oMath>
      <w:r>
        <w:t xml:space="preserve">包括电调最大电流</w:t>
      </w:r>
      <m:oMath>
        <m:sSub>
          <m:e>
            <m:r>
              <m:t>I</m:t>
            </m:r>
          </m:e>
          <m:sub>
            <m:r>
              <m:t>e</m:t>
            </m:r>
            <m:r>
              <m:t>M</m:t>
            </m:r>
            <m:r>
              <m:t>a</m:t>
            </m:r>
            <m:r>
              <m:t>x</m:t>
            </m:r>
          </m:sub>
        </m:sSub>
      </m:oMath>
      <w:r>
        <w:t xml:space="preserve">、电调内阻</w:t>
      </w:r>
      <m:oMath>
        <m:sSub>
          <m:e>
            <m:r>
              <m:t>R</m:t>
            </m:r>
          </m:e>
          <m:sub>
            <m:r>
              <m:t>e</m:t>
            </m:r>
          </m:sub>
        </m:sSub>
      </m:oMath>
      <w:r>
        <w:t xml:space="preserve">和电调重量</w:t>
      </w:r>
      <m:oMath>
        <m:sSub>
          <m:e>
            <m:r>
              <m:t>G</m:t>
            </m:r>
          </m:e>
          <m:sub>
            <m:r>
              <m:t>e</m:t>
            </m:r>
          </m:sub>
        </m:sSub>
      </m:oMath>
      <w:r>
        <w:t xml:space="preserve">；电池参数</w:t>
      </w:r>
      <m:oMath>
        <m:sSub>
          <m:e>
            <m:r>
              <m:t>Θ</m:t>
            </m:r>
          </m:e>
          <m:sub>
            <m:r>
              <m:t>b</m:t>
            </m:r>
          </m:sub>
        </m:sSub>
      </m:oMath>
      <w:r>
        <w:t xml:space="preserve">包括电池总容量</w:t>
      </w:r>
      <m:oMath>
        <m:sSub>
          <m:e>
            <m:r>
              <m:t>C</m:t>
            </m:r>
          </m:e>
          <m:sub>
            <m:r>
              <m:t>b</m:t>
            </m:r>
          </m:sub>
        </m:sSub>
      </m:oMath>
      <w:r>
        <w:t xml:space="preserve">、电池内阻</w:t>
      </w:r>
      <m:oMath>
        <m:sSub>
          <m:e>
            <m:r>
              <m:t>R</m:t>
            </m:r>
          </m:e>
          <m:sub>
            <m:r>
              <m:t>b</m:t>
            </m:r>
          </m:sub>
        </m:sSub>
      </m:oMath>
      <w:r>
        <w:t xml:space="preserve">、电池总电压</w:t>
      </w:r>
      <m:oMath>
        <m:sSub>
          <m:e>
            <m:r>
              <m:t>U</m:t>
            </m:r>
          </m:e>
          <m:sub>
            <m:r>
              <m:t>b</m:t>
            </m:r>
          </m:sub>
        </m:sSub>
      </m:oMath>
      <w:r>
        <w:t xml:space="preserve">、电池最大放电倍率</w:t>
      </w:r>
      <m:oMath>
        <m:sSub>
          <m:e>
            <m:r>
              <m:t>K</m:t>
            </m:r>
          </m:e>
          <m:sub>
            <m:r>
              <m:t>b</m:t>
            </m:r>
          </m:sub>
        </m:sSub>
      </m:oMath>
      <w:r>
        <w:t xml:space="preserve">和电池重量</w:t>
      </w:r>
      <m:oMath>
        <m:sSub>
          <m:e>
            <m:r>
              <m:t>G</m:t>
            </m:r>
          </m:e>
          <m:sub>
            <m:r>
              <m:t>b</m:t>
            </m:r>
          </m:sub>
        </m:sSub>
      </m:oMath>
      <w:r>
        <w:t xml:space="preserve">。</w:t>
      </w:r>
    </w:p>
    <w:p>
      <w:pPr>
        <w:pStyle w:val="BodyText"/>
      </w:pPr>
      <w:r>
        <w:t xml:space="preserve"> </w:t>
      </w:r>
      <w:r>
        <w:t xml:space="preserve">评估飞行器的最基础的参数是悬停时间，对于飞行器的悬停时间评估的流程框图如图2.1所示：</w:t>
      </w:r>
    </w:p>
    <w:p>
      <w:pPr>
        <w:pStyle w:val="CaptionedFigure"/>
      </w:pPr>
      <w:r>
        <w:drawing>
          <wp:inline>
            <wp:extent cx="5334000" cy="4509154"/>
            <wp:effectExtent b="0" l="0" r="0" t="0"/>
            <wp:docPr descr="" title="" id="1" name="Picture"/>
            <a:graphic>
              <a:graphicData uri="http://schemas.openxmlformats.org/drawingml/2006/picture">
                <pic:pic>
                  <pic:nvPicPr>
                    <pic:cNvPr descr="C:\Users\LiuZW\AppData\Roaming\Typora\typora-user-images\image-20210420215915830.png" id="0" name="Picture"/>
                    <pic:cNvPicPr>
                      <a:picLocks noChangeArrowheads="1" noChangeAspect="1"/>
                    </pic:cNvPicPr>
                  </pic:nvPicPr>
                  <pic:blipFill>
                    <a:blip r:embed="rId28"/>
                    <a:stretch>
                      <a:fillRect/>
                    </a:stretch>
                  </pic:blipFill>
                  <pic:spPr bwMode="auto">
                    <a:xfrm>
                      <a:off x="0" y="0"/>
                      <a:ext cx="5334000" cy="4509154"/>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单轴需要提供的拉力由飞行器总重以及飞行器旋翼个数参数计算可得，对于四旋翼飞行器，旋翼个数为4；由单轴需要提供的拉力以及飞行器飞行所处海拔、温度、螺旋桨参数输入拉力逆模型可得单轴的转速；由单轴转速以及飞行器所处海拔、温度、螺旋桨参数输入转矩模型可得单轴的转矩；由单轴转速、单轴转矩以及电机参数输入电机模型可得单轴所需要提供的等效电压和等效电流；由单轴等效电压和等效电流以及电调参数、电池参数输入电调模型可得单轴电调油门指令和单轴电调输入电流和电压；由单轴电调输入电流和电压以及旋翼个数、电池参数输入电池模型可得电池放电时间，也就是悬停时间。</w:t>
      </w:r>
    </w:p>
    <w:bookmarkStart w:id="32" w:name="header-n469"/>
    <w:p>
      <w:pPr>
        <w:pStyle w:val="Heading3"/>
      </w:pPr>
      <w:r>
        <w:t xml:space="preserve">2.1.1 螺旋桨模型</w:t>
      </w:r>
    </w:p>
    <w:p>
      <w:pPr>
        <w:pStyle w:val="FirstParagraph"/>
      </w:pPr>
      <w:r>
        <w:t xml:space="preserve"> </w:t>
      </w:r>
      <w:r>
        <w:t xml:space="preserve">螺旋桨模型由拉力模型、拉力逆模型和转矩模型组成，其中拉力模型与拉力逆模型互为逆运算，由拉力逆模型和相关参数可以计算出单轴的转速，由转矩模型和相关参数可以计算出单轴的转矩。</w:t>
      </w:r>
    </w:p>
    <w:bookmarkStart w:id="29" w:name="header-n471"/>
    <w:p>
      <w:pPr>
        <w:pStyle w:val="Heading4"/>
      </w:pPr>
      <w:r>
        <w:t xml:space="preserve">2.1.1.1 拉力模型</w:t>
      </w:r>
    </w:p>
    <w:p>
      <w:pPr>
        <w:pStyle w:val="FirstParagraph"/>
      </w:pPr>
      <w:r>
        <w:t xml:space="preserve"> </w:t>
      </w:r>
      <w:r>
        <w:t xml:space="preserve">螺旋桨的拉力可以由下式计算而得：</w:t>
      </w:r>
    </w:p>
    <w:p>
      <w:pPr>
        <w:pStyle w:val="BodyText"/>
      </w:pPr>
      <m:oMathPara>
        <m:oMathParaPr>
          <m:jc m:val="center"/>
        </m:oMathParaPr>
        <m:oMath>
          <m:r>
            <m:t>T</m:t>
          </m:r>
          <m:r>
            <m:rPr>
              <m:sty m:val="p"/>
            </m:rPr>
            <m:t>=</m:t>
          </m:r>
          <m:sSub>
            <m:e>
              <m:r>
                <m:t>C</m:t>
              </m:r>
            </m:e>
            <m:sub>
              <m:r>
                <m:rPr>
                  <m:sty m:val="p"/>
                </m:rPr>
                <m:t>T</m:t>
              </m:r>
            </m:sub>
          </m:sSub>
          <m:r>
            <m:t>ρ</m:t>
          </m:r>
          <m:sSup>
            <m:e>
              <m:d>
                <m:dPr>
                  <m:begChr m:val="("/>
                  <m:endChr m:val=")"/>
                  <m:grow/>
                </m:dPr>
                <m:e>
                  <m:f>
                    <m:fPr>
                      <m:type m:val="bar"/>
                    </m:fPr>
                    <m:num>
                      <m:r>
                        <m:t>N</m:t>
                      </m:r>
                    </m:num>
                    <m:den>
                      <m:r>
                        <m:t>6</m:t>
                      </m:r>
                      <m:r>
                        <m:t>0</m:t>
                      </m:r>
                    </m:den>
                  </m:f>
                </m:e>
              </m:d>
            </m:e>
            <m:sup>
              <m:r>
                <m:t>2</m:t>
              </m:r>
            </m:sup>
          </m:sSup>
          <m:sSubSup>
            <m:e>
              <m:r>
                <m:t>D</m:t>
              </m:r>
            </m:e>
            <m:sub>
              <m:r>
                <m:rPr>
                  <m:sty m:val="p"/>
                </m:rPr>
                <m:t>p</m:t>
              </m:r>
            </m:sub>
            <m:sup>
              <m:r>
                <m:t>4</m:t>
              </m:r>
            </m:sup>
          </m:sSubSup>
        </m:oMath>
      </m:oMathPara>
    </w:p>
    <w:p>
      <w:pPr>
        <w:pStyle w:val="FirstParagraph"/>
      </w:pPr>
      <w:r>
        <w:t xml:space="preserve"> </w:t>
      </w:r>
      <w:r>
        <w:t xml:space="preserve">其中</w:t>
      </w:r>
      <m:oMath>
        <m:r>
          <m:t>T</m:t>
        </m:r>
      </m:oMath>
      <w:r>
        <w:t xml:space="preserve">为单轴螺旋桨的拉力，</w:t>
      </w:r>
      <m:oMath>
        <m:sSub>
          <m:e>
            <m:r>
              <m:t>C</m:t>
            </m:r>
          </m:e>
          <m:sub>
            <m:r>
              <m:rPr>
                <m:sty m:val="p"/>
              </m:rPr>
              <m:t>T</m:t>
            </m:r>
          </m:sub>
        </m:sSub>
      </m:oMath>
      <w:r>
        <w:t xml:space="preserve">为螺旋桨拉力系数，</w:t>
      </w:r>
      <m:oMath>
        <m:r>
          <m:t>ρ</m:t>
        </m:r>
      </m:oMath>
      <w:r>
        <w:t xml:space="preserve">为空气密度，</w:t>
      </w:r>
      <m:oMath>
        <m:r>
          <m:t>N</m:t>
        </m:r>
      </m:oMath>
      <w:r>
        <w:t xml:space="preserve">为螺旋桨转速，</w:t>
      </w:r>
      <m:oMath>
        <m:sSub>
          <m:e>
            <m:r>
              <m:t>D</m:t>
            </m:r>
          </m:e>
          <m:sub>
            <m:r>
              <m:rPr>
                <m:sty m:val="p"/>
              </m:rPr>
              <m:t>p</m:t>
            </m:r>
          </m:sub>
        </m:sSub>
      </m:oMath>
      <w:r>
        <w:t xml:space="preserve">为螺旋桨直径。空气密度可由下式联立而得：</w:t>
      </w:r>
    </w:p>
    <w:p>
      <w:pPr>
        <w:pStyle w:val="BodyText"/>
      </w:pPr>
      <m:oMathPara>
        <m:oMathParaPr>
          <m:jc m:val="center"/>
        </m:oMathParaPr>
        <m:oMath>
          <m:r>
            <m:t>ρ</m:t>
          </m:r>
          <m:r>
            <m:rPr>
              <m:sty m:val="p"/>
            </m:rPr>
            <m:t>=</m:t>
          </m:r>
          <m:f>
            <m:fPr>
              <m:type m:val="bar"/>
            </m:fPr>
            <m:num>
              <m:r>
                <m:t>273</m:t>
              </m:r>
              <m:sSub>
                <m:e>
                  <m:r>
                    <m:t>P</m:t>
                  </m:r>
                </m:e>
                <m:sub>
                  <m:r>
                    <m:rPr>
                      <m:sty m:val="p"/>
                    </m:rPr>
                    <m:t>a</m:t>
                  </m:r>
                </m:sub>
              </m:sSub>
            </m:num>
            <m:den>
              <m:r>
                <m:t>101325</m:t>
              </m:r>
              <m:d>
                <m:dPr>
                  <m:begChr m:val="("/>
                  <m:endChr m:val=")"/>
                  <m:grow/>
                </m:dPr>
                <m:e>
                  <m:r>
                    <m:t>273</m:t>
                  </m:r>
                  <m:r>
                    <m:rPr>
                      <m:sty m:val="p"/>
                    </m:rPr>
                    <m:t>+</m:t>
                  </m:r>
                  <m:sSub>
                    <m:e>
                      <m:r>
                        <m:t>T</m:t>
                      </m:r>
                    </m:e>
                    <m:sub>
                      <m:r>
                        <m:rPr>
                          <m:sty m:val="p"/>
                        </m:rPr>
                        <m:t>t</m:t>
                      </m:r>
                    </m:sub>
                  </m:sSub>
                </m:e>
              </m:d>
            </m:den>
          </m:f>
          <m:sSub>
            <m:e>
              <m:r>
                <m:t>ρ</m:t>
              </m:r>
            </m:e>
            <m:sub>
              <m:r>
                <m:t>0</m:t>
              </m:r>
            </m:sub>
          </m:sSub>
        </m:oMath>
      </m:oMathPara>
    </w:p>
    <w:p>
      <w:pPr>
        <w:pStyle w:val="FirstParagraph"/>
      </w:pPr>
      <m:oMathPara>
        <m:oMathParaPr>
          <m:jc m:val="center"/>
        </m:oMathParaPr>
        <m:oMath>
          <m:sSub>
            <m:e>
              <m:r>
                <m:t>P</m:t>
              </m:r>
            </m:e>
            <m:sub>
              <m:r>
                <m:rPr>
                  <m:sty m:val="p"/>
                </m:rPr>
                <m:t>a</m:t>
              </m:r>
            </m:sub>
          </m:sSub>
          <m:r>
            <m:rPr>
              <m:sty m:val="p"/>
            </m:rPr>
            <m:t>=</m:t>
          </m:r>
          <m:r>
            <m:t>101325</m:t>
          </m:r>
          <m:sSup>
            <m:e>
              <m:d>
                <m:dPr>
                  <m:begChr m:val="("/>
                  <m:endChr m:val=")"/>
                  <m:grow/>
                </m:dPr>
                <m:e>
                  <m:r>
                    <m:t>1</m:t>
                  </m:r>
                  <m:r>
                    <m:rPr>
                      <m:sty m:val="p"/>
                    </m:rPr>
                    <m:t>−</m:t>
                  </m:r>
                  <m:r>
                    <m:t>0.0065</m:t>
                  </m:r>
                  <m:f>
                    <m:fPr>
                      <m:type m:val="bar"/>
                    </m:fPr>
                    <m:num>
                      <m:r>
                        <m:t>h</m:t>
                      </m:r>
                    </m:num>
                    <m:den>
                      <m:r>
                        <m:t>273</m:t>
                      </m:r>
                      <m:r>
                        <m:rPr>
                          <m:sty m:val="p"/>
                        </m:rPr>
                        <m:t>+</m:t>
                      </m:r>
                      <m:sSub>
                        <m:e>
                          <m:r>
                            <m:rPr>
                              <m:sty m:val="p"/>
                            </m:rPr>
                            <m:t>T</m:t>
                          </m:r>
                        </m:e>
                        <m:sub>
                          <m:r>
                            <m:t>t</m:t>
                          </m:r>
                        </m:sub>
                      </m:sSub>
                    </m:den>
                  </m:f>
                </m:e>
              </m:d>
            </m:e>
            <m:sup>
              <m:r>
                <m:t>5.2561</m:t>
              </m:r>
            </m:sup>
          </m:sSup>
        </m:oMath>
      </m:oMathPara>
    </w:p>
    <w:p>
      <w:pPr>
        <w:pStyle w:val="FirstParagraph"/>
      </w:pPr>
      <m:oMathPara>
        <m:oMathParaPr>
          <m:jc m:val="center"/>
        </m:oMathParaPr>
        <m:oMath>
          <m:sSub>
            <m:e>
              <m:r>
                <m:t>ρ</m:t>
              </m:r>
            </m:e>
            <m:sub>
              <m:r>
                <m:t>0</m:t>
              </m:r>
            </m:sub>
          </m:sSub>
          <m:r>
            <m:rPr>
              <m:sty m:val="p"/>
            </m:rPr>
            <m:t>=</m:t>
          </m:r>
          <m:r>
            <m:t>1.293</m:t>
          </m:r>
          <m:r>
            <m:t>k</m:t>
          </m:r>
          <m:r>
            <m:t>g</m:t>
          </m:r>
          <m:r>
            <m:rPr>
              <m:sty m:val="p"/>
            </m:rPr>
            <m:t>/</m:t>
          </m:r>
          <m:sSup>
            <m:e>
              <m:r>
                <m:t>m</m:t>
              </m:r>
            </m:e>
            <m:sup>
              <m:r>
                <m:t>3</m:t>
              </m:r>
            </m:sup>
          </m:sSup>
        </m:oMath>
      </m:oMathPara>
    </w:p>
    <w:p>
      <w:pPr>
        <w:pStyle w:val="FirstParagraph"/>
      </w:pPr>
      <w:r>
        <w:t xml:space="preserve"> </w:t>
      </w:r>
      <w:r>
        <w:t xml:space="preserve">其中</w:t>
      </w:r>
      <m:oMath>
        <m:sSub>
          <m:e>
            <m:r>
              <m:t>T</m:t>
            </m:r>
          </m:e>
          <m:sub>
            <m:r>
              <m:rPr>
                <m:sty m:val="p"/>
              </m:rPr>
              <m:t>t</m:t>
            </m:r>
          </m:sub>
        </m:sSub>
      </m:oMath>
      <w:r>
        <w:t xml:space="preserve">为飞行器所处位置的温度，</w:t>
      </w:r>
      <m:oMath>
        <m:r>
          <m:t>h</m:t>
        </m:r>
      </m:oMath>
      <w:r>
        <w:t xml:space="preserve">为飞行器所处位置的海拔。</w:t>
      </w:r>
    </w:p>
    <w:bookmarkEnd w:id="29"/>
    <w:bookmarkStart w:id="30" w:name="header-n479"/>
    <w:p>
      <w:pPr>
        <w:pStyle w:val="Heading4"/>
      </w:pPr>
      <w:r>
        <w:t xml:space="preserve">2.1.1.2 拉力逆模型</w:t>
      </w:r>
    </w:p>
    <w:p>
      <w:pPr>
        <w:pStyle w:val="FirstParagraph"/>
      </w:pPr>
      <w:r>
        <w:t xml:space="preserve"> </w:t>
      </w:r>
      <w:r>
        <w:t xml:space="preserve">拉力逆模型与拉力模型互为逆运算，可由单轴所需提供的拉力计算出螺旋桨的转速，将下式联立：</w:t>
      </w:r>
    </w:p>
    <w:p>
      <w:pPr>
        <w:pStyle w:val="BodyText"/>
      </w:pPr>
      <m:oMathPara>
        <m:oMathParaPr>
          <m:jc m:val="center"/>
        </m:oMathParaPr>
        <m:oMath>
          <m:r>
            <m:t>N</m:t>
          </m:r>
          <m:r>
            <m:rPr>
              <m:sty m:val="p"/>
            </m:rPr>
            <m:t>=</m:t>
          </m:r>
          <m:r>
            <m:t>60</m:t>
          </m:r>
          <m:rad>
            <m:radPr>
              <m:degHide m:val="1"/>
            </m:radPr>
            <m:deg/>
            <m:e>
              <m:f>
                <m:fPr>
                  <m:type m:val="bar"/>
                </m:fPr>
                <m:num>
                  <m:r>
                    <m:t>T</m:t>
                  </m:r>
                </m:num>
                <m:den>
                  <m:sSubSup>
                    <m:e>
                      <m:r>
                        <m:t>D</m:t>
                      </m:r>
                    </m:e>
                    <m:sub>
                      <m:r>
                        <m:rPr>
                          <m:sty m:val="p"/>
                        </m:rPr>
                        <m:t>p</m:t>
                      </m:r>
                    </m:sub>
                    <m:sup>
                      <m:r>
                        <m:t>4</m:t>
                      </m:r>
                    </m:sup>
                  </m:sSubSup>
                  <m:sSub>
                    <m:e>
                      <m:r>
                        <m:t>C</m:t>
                      </m:r>
                    </m:e>
                    <m:sub>
                      <m:r>
                        <m:rPr>
                          <m:sty m:val="p"/>
                        </m:rPr>
                        <m:t>T</m:t>
                      </m:r>
                    </m:sub>
                  </m:sSub>
                  <m:r>
                    <m:t>ρ</m:t>
                  </m:r>
                </m:den>
              </m:f>
            </m:e>
          </m:rad>
        </m:oMath>
      </m:oMathPara>
    </w:p>
    <w:p>
      <w:pPr>
        <w:pStyle w:val="FirstParagraph"/>
      </w:pPr>
      <m:oMathPara>
        <m:oMathParaPr>
          <m:jc m:val="center"/>
        </m:oMathParaPr>
        <m:oMath>
          <m:r>
            <m:t>T</m:t>
          </m:r>
          <m:r>
            <m:rPr>
              <m:sty m:val="p"/>
            </m:rPr>
            <m:t>=</m:t>
          </m:r>
          <m:f>
            <m:fPr>
              <m:type m:val="bar"/>
            </m:fPr>
            <m:num>
              <m:r>
                <m:t>G</m:t>
              </m:r>
            </m:num>
            <m:den>
              <m:sSub>
                <m:e>
                  <m:r>
                    <m:t>n</m:t>
                  </m:r>
                </m:e>
                <m:sub>
                  <m:r>
                    <m:t>r</m:t>
                  </m:r>
                </m:sub>
              </m:sSub>
            </m:den>
          </m:f>
        </m:oMath>
      </m:oMathPara>
    </w:p>
    <w:p>
      <w:pPr>
        <w:pStyle w:val="FirstParagraph"/>
      </w:pPr>
      <w:r>
        <w:t xml:space="preserve"> </w:t>
      </w:r>
      <m:oMath>
        <m:r>
          <m:t>N</m:t>
        </m:r>
      </m:oMath>
      <w:r>
        <w:t xml:space="preserve">，</w:t>
      </w:r>
      <m:oMath>
        <m:r>
          <m:t>T</m:t>
        </m:r>
      </m:oMath>
      <w:r>
        <w:t xml:space="preserve">，</w:t>
      </w:r>
      <m:oMath>
        <m:sSub>
          <m:e>
            <m:r>
              <m:t>D</m:t>
            </m:r>
          </m:e>
          <m:sub>
            <m:r>
              <m:rPr>
                <m:sty m:val="p"/>
              </m:rPr>
              <m:t>p</m:t>
            </m:r>
          </m:sub>
        </m:sSub>
      </m:oMath>
      <w:r>
        <w:t xml:space="preserve">，</w:t>
      </w:r>
      <m:oMath>
        <m:sSub>
          <m:e>
            <m:r>
              <m:t>C</m:t>
            </m:r>
          </m:e>
          <m:sub>
            <m:r>
              <m:rPr>
                <m:sty m:val="p"/>
              </m:rPr>
              <m:t>T</m:t>
            </m:r>
          </m:sub>
        </m:sSub>
      </m:oMath>
      <w:r>
        <w:t xml:space="preserve">，</w:t>
      </w:r>
      <m:oMath>
        <m:r>
          <m:t>ρ</m:t>
        </m:r>
      </m:oMath>
      <w:r>
        <w:t xml:space="preserve">已在拉力模型中解释，</w:t>
      </w:r>
      <m:oMath>
        <m:r>
          <m:t>G</m:t>
        </m:r>
      </m:oMath>
      <w:r>
        <w:t xml:space="preserve">为飞行器的重量，</w:t>
      </w:r>
      <m:oMath>
        <m:sSub>
          <m:e>
            <m:r>
              <m:t>n</m:t>
            </m:r>
          </m:e>
          <m:sub>
            <m:r>
              <m:t>r</m:t>
            </m:r>
          </m:sub>
        </m:sSub>
      </m:oMath>
      <w:r>
        <w:t xml:space="preserve">为螺旋桨个数，联立可得</w:t>
      </w:r>
    </w:p>
    <w:p>
      <w:pPr>
        <w:pStyle w:val="BodyText"/>
      </w:pPr>
      <m:oMathPara>
        <m:oMathParaPr>
          <m:jc m:val="center"/>
        </m:oMathParaPr>
        <m:oMath>
          <m:r>
            <m:t>N</m:t>
          </m:r>
          <m:r>
            <m:rPr>
              <m:sty m:val="p"/>
            </m:rPr>
            <m:t>=</m:t>
          </m:r>
          <m:r>
            <m:t>60</m:t>
          </m:r>
          <m:rad>
            <m:radPr>
              <m:degHide m:val="1"/>
            </m:radPr>
            <m:deg/>
            <m:e>
              <m:f>
                <m:fPr>
                  <m:type m:val="bar"/>
                </m:fPr>
                <m:num>
                  <m:r>
                    <m:t>G</m:t>
                  </m:r>
                </m:num>
                <m:den>
                  <m:sSub>
                    <m:e>
                      <m:r>
                        <m:t>n</m:t>
                      </m:r>
                    </m:e>
                    <m:sub>
                      <m:r>
                        <m:t>r</m:t>
                      </m:r>
                    </m:sub>
                  </m:sSub>
                  <m:sSubSup>
                    <m:e>
                      <m:r>
                        <m:t>D</m:t>
                      </m:r>
                    </m:e>
                    <m:sub>
                      <m:r>
                        <m:rPr>
                          <m:sty m:val="p"/>
                        </m:rPr>
                        <m:t>p</m:t>
                      </m:r>
                    </m:sub>
                    <m:sup>
                      <m:r>
                        <m:t>4</m:t>
                      </m:r>
                    </m:sup>
                  </m:sSubSup>
                  <m:sSub>
                    <m:e>
                      <m:r>
                        <m:t>C</m:t>
                      </m:r>
                    </m:e>
                    <m:sub>
                      <m:r>
                        <m:rPr>
                          <m:sty m:val="p"/>
                        </m:rPr>
                        <m:t>T</m:t>
                      </m:r>
                    </m:sub>
                  </m:sSub>
                  <m:r>
                    <m:t>ρ</m:t>
                  </m:r>
                </m:den>
              </m:f>
            </m:e>
          </m:rad>
        </m:oMath>
      </m:oMathPara>
    </w:p>
    <w:p>
      <w:pPr>
        <w:pStyle w:val="FirstParagraph"/>
      </w:pPr>
      <w:r>
        <w:t xml:space="preserve"> </w:t>
      </w:r>
      <w:r>
        <w:t xml:space="preserve">由拉力逆模型和相关参数输入可得单轴螺旋桨所需提供的转速。</w:t>
      </w:r>
    </w:p>
    <w:bookmarkEnd w:id="30"/>
    <w:bookmarkStart w:id="31" w:name="header-n486"/>
    <w:p>
      <w:pPr>
        <w:pStyle w:val="Heading4"/>
      </w:pPr>
      <w:r>
        <w:t xml:space="preserve">2.1.1.3 转矩模型</w:t>
      </w:r>
    </w:p>
    <w:p>
      <w:pPr>
        <w:pStyle w:val="FirstParagraph"/>
      </w:pPr>
      <w:r>
        <w:t xml:space="preserve"> </w:t>
      </w:r>
      <w:r>
        <w:t xml:space="preserve">螺旋桨的转矩可由下式联立：</w:t>
      </w:r>
    </w:p>
    <w:p>
      <w:pPr>
        <w:pStyle w:val="BodyText"/>
      </w:pPr>
      <m:oMathPara>
        <m:oMathParaPr>
          <m:jc m:val="center"/>
        </m:oMathParaPr>
        <m:oMath>
          <m:r>
            <m:t>M</m:t>
          </m:r>
          <m:r>
            <m:rPr>
              <m:sty m:val="p"/>
            </m:rPr>
            <m:t>=</m:t>
          </m:r>
          <m:sSub>
            <m:e>
              <m:r>
                <m:t>C</m:t>
              </m:r>
            </m:e>
            <m:sub>
              <m:r>
                <m:rPr>
                  <m:sty m:val="p"/>
                </m:rPr>
                <m:t>M</m:t>
              </m:r>
            </m:sub>
          </m:sSub>
          <m:r>
            <m:t>ρ</m:t>
          </m:r>
          <m:sSup>
            <m:e>
              <m:d>
                <m:dPr>
                  <m:begChr m:val="("/>
                  <m:endChr m:val=")"/>
                  <m:grow/>
                </m:dPr>
                <m:e>
                  <m:f>
                    <m:fPr>
                      <m:type m:val="bar"/>
                    </m:fPr>
                    <m:num>
                      <m:r>
                        <m:t>N</m:t>
                      </m:r>
                    </m:num>
                    <m:den>
                      <m:r>
                        <m:t>60</m:t>
                      </m:r>
                    </m:den>
                  </m:f>
                </m:e>
              </m:d>
            </m:e>
            <m:sup>
              <m:r>
                <m:t>2</m:t>
              </m:r>
            </m:sup>
          </m:sSup>
          <m:sSubSup>
            <m:e>
              <m:r>
                <m:t>D</m:t>
              </m:r>
            </m:e>
            <m:sub>
              <m:r>
                <m:rPr>
                  <m:sty m:val="p"/>
                </m:rPr>
                <m:t>p</m:t>
              </m:r>
            </m:sub>
            <m:sup>
              <m:r>
                <m:t>5</m:t>
              </m:r>
            </m:sup>
          </m:sSubSup>
        </m:oMath>
      </m:oMathPara>
    </w:p>
    <w:p>
      <w:pPr>
        <w:pStyle w:val="FirstParagraph"/>
      </w:pPr>
      <m:oMathPara>
        <m:oMathParaPr>
          <m:jc m:val="center"/>
        </m:oMathParaPr>
        <m:oMath>
          <m:r>
            <m:t>N</m:t>
          </m:r>
          <m:r>
            <m:rPr>
              <m:sty m:val="p"/>
            </m:rPr>
            <m:t>=</m:t>
          </m:r>
          <m:r>
            <m:t>60</m:t>
          </m:r>
          <m:rad>
            <m:radPr>
              <m:degHide m:val="1"/>
            </m:radPr>
            <m:deg/>
            <m:e>
              <m:f>
                <m:fPr>
                  <m:type m:val="bar"/>
                </m:fPr>
                <m:num>
                  <m:r>
                    <m:t>G</m:t>
                  </m:r>
                </m:num>
                <m:den>
                  <m:sSub>
                    <m:e>
                      <m:r>
                        <m:t>n</m:t>
                      </m:r>
                    </m:e>
                    <m:sub>
                      <m:r>
                        <m:rPr>
                          <m:sty m:val="p"/>
                        </m:rPr>
                        <m:t>r</m:t>
                      </m:r>
                    </m:sub>
                  </m:sSub>
                  <m:sSubSup>
                    <m:e>
                      <m:r>
                        <m:t>D</m:t>
                      </m:r>
                    </m:e>
                    <m:sub>
                      <m:r>
                        <m:rPr>
                          <m:sty m:val="p"/>
                        </m:rPr>
                        <m:t>p</m:t>
                      </m:r>
                    </m:sub>
                    <m:sup>
                      <m:r>
                        <m:t>4</m:t>
                      </m:r>
                    </m:sup>
                  </m:sSubSup>
                  <m:sSub>
                    <m:e>
                      <m:r>
                        <m:t>C</m:t>
                      </m:r>
                    </m:e>
                    <m:sub>
                      <m:r>
                        <m:rPr>
                          <m:sty m:val="p"/>
                        </m:rPr>
                        <m:t>T</m:t>
                      </m:r>
                    </m:sub>
                  </m:sSub>
                  <m:r>
                    <m:t>ρ</m:t>
                  </m:r>
                </m:den>
              </m:f>
            </m:e>
          </m:rad>
        </m:oMath>
      </m:oMathPara>
    </w:p>
    <w:p>
      <w:pPr>
        <w:pStyle w:val="FirstParagraph"/>
      </w:pPr>
      <w:r>
        <w:t xml:space="preserve"> </w:t>
      </w:r>
      <w:r>
        <w:t xml:space="preserve">除去拉力模型与拉力逆模型所述，</w:t>
      </w:r>
      <m:oMath>
        <m:r>
          <m:t>M</m:t>
        </m:r>
      </m:oMath>
      <w:r>
        <w:t xml:space="preserve">为转矩，</w:t>
      </w:r>
      <m:oMath>
        <m:sSub>
          <m:e>
            <m:r>
              <m:t>C</m:t>
            </m:r>
          </m:e>
          <m:sub>
            <m:r>
              <m:rPr>
                <m:sty m:val="p"/>
              </m:rPr>
              <m:t>M</m:t>
            </m:r>
          </m:sub>
        </m:sSub>
      </m:oMath>
      <w:r>
        <w:t xml:space="preserve">为螺旋桨转矩系数，联立可得：</w:t>
      </w:r>
    </w:p>
    <w:p>
      <w:pPr>
        <w:pStyle w:val="BodyText"/>
      </w:pPr>
      <m:oMathPara>
        <m:oMathParaPr>
          <m:jc m:val="center"/>
        </m:oMathParaPr>
        <m:oMath>
          <m:r>
            <m:t>M</m:t>
          </m:r>
          <m:r>
            <m:rPr>
              <m:sty m:val="p"/>
            </m:rPr>
            <m:t>=</m:t>
          </m:r>
          <m:sSub>
            <m:e>
              <m:r>
                <m:t>C</m:t>
              </m:r>
            </m:e>
            <m:sub>
              <m:r>
                <m:rPr>
                  <m:sty m:val="p"/>
                </m:rPr>
                <m:t>M</m:t>
              </m:r>
            </m:sub>
          </m:sSub>
          <m:f>
            <m:fPr>
              <m:type m:val="bar"/>
            </m:fPr>
            <m:num>
              <m:r>
                <m:t>G</m:t>
              </m:r>
            </m:num>
            <m:den>
              <m:sSub>
                <m:e>
                  <m:r>
                    <m:t>n</m:t>
                  </m:r>
                </m:e>
                <m:sub>
                  <m:r>
                    <m:rPr>
                      <m:sty m:val="p"/>
                    </m:rPr>
                    <m:t>r</m:t>
                  </m:r>
                </m:sub>
              </m:sSub>
              <m:sSub>
                <m:e>
                  <m:r>
                    <m:t>C</m:t>
                  </m:r>
                </m:e>
                <m:sub>
                  <m:r>
                    <m:rPr>
                      <m:sty m:val="p"/>
                    </m:rPr>
                    <m:t>T</m:t>
                  </m:r>
                </m:sub>
              </m:sSub>
            </m:den>
          </m:f>
          <m:sSub>
            <m:e>
              <m:r>
                <m:t>D</m:t>
              </m:r>
            </m:e>
            <m:sub>
              <m:r>
                <m:rPr>
                  <m:sty m:val="p"/>
                </m:rPr>
                <m:t>p</m:t>
              </m:r>
            </m:sub>
          </m:sSub>
        </m:oMath>
      </m:oMathPara>
    </w:p>
    <w:p>
      <w:pPr>
        <w:pStyle w:val="FirstParagraph"/>
      </w:pPr>
      <w:r>
        <w:t xml:space="preserve"> </w:t>
      </w:r>
      <w:r>
        <w:t xml:space="preserve">由转矩模型和相关参数输入可得单轴螺旋桨所需提供的转矩。</w:t>
      </w:r>
    </w:p>
    <w:bookmarkEnd w:id="31"/>
    <w:bookmarkEnd w:id="32"/>
    <w:bookmarkStart w:id="34" w:name="header-n493"/>
    <w:p>
      <w:pPr>
        <w:pStyle w:val="Heading3"/>
      </w:pPr>
      <w:r>
        <w:t xml:space="preserve">2.1.2 电机模型</w:t>
      </w:r>
    </w:p>
    <w:p>
      <w:pPr>
        <w:pStyle w:val="FirstParagraph"/>
      </w:pPr>
      <w:r>
        <w:t xml:space="preserve"> </w:t>
      </w:r>
      <w:r>
        <w:t xml:space="preserve">电机模型中的电磁转矩可由下式得：</w:t>
      </w:r>
    </w:p>
    <w:p>
      <w:pPr>
        <w:pStyle w:val="BodyText"/>
      </w:pPr>
      <m:oMathPara>
        <m:oMathParaPr>
          <m:jc m:val="center"/>
        </m:oMathParaPr>
        <m:oMath>
          <m:sSub>
            <m:e>
              <m:r>
                <m:t>T</m:t>
              </m:r>
            </m:e>
            <m:sub>
              <m:r>
                <m:rPr>
                  <m:sty m:val="p"/>
                </m:rPr>
                <m:t>e</m:t>
              </m:r>
            </m:sub>
          </m:sSub>
          <m:r>
            <m:rPr>
              <m:sty m:val="p"/>
            </m:rPr>
            <m:t>=</m:t>
          </m:r>
          <m:sSub>
            <m:e>
              <m:r>
                <m:t>K</m:t>
              </m:r>
            </m:e>
            <m:sub>
              <m:r>
                <m:rPr>
                  <m:sty m:val="p"/>
                </m:rPr>
                <m:t>T</m:t>
              </m:r>
            </m:sub>
          </m:sSub>
          <m:sSub>
            <m:e>
              <m:r>
                <m:t>I</m:t>
              </m:r>
            </m:e>
            <m:sub>
              <m:r>
                <m:rPr>
                  <m:sty m:val="p"/>
                </m:rPr>
                <m:t>m</m:t>
              </m:r>
            </m:sub>
          </m:sSub>
        </m:oMath>
      </m:oMathPara>
    </w:p>
    <w:p>
      <w:pPr>
        <w:pStyle w:val="FirstParagraph"/>
      </w:pPr>
      <w:r>
        <w:t xml:space="preserve"> </w:t>
      </w:r>
      <w:r>
        <w:t xml:space="preserve">其中</w:t>
      </w:r>
      <m:oMath>
        <m:sSub>
          <m:e>
            <m:r>
              <m:t>T</m:t>
            </m:r>
          </m:e>
          <m:sub>
            <m:r>
              <m:rPr>
                <m:sty m:val="p"/>
              </m:rPr>
              <m:t>e</m:t>
            </m:r>
          </m:sub>
        </m:sSub>
      </m:oMath>
      <w:r>
        <w:t xml:space="preserve">为电磁转矩，</w:t>
      </w:r>
      <m:oMath>
        <m:sSub>
          <m:e>
            <m:r>
              <m:t>K</m:t>
            </m:r>
          </m:e>
          <m:sub>
            <m:r>
              <m:rPr>
                <m:sty m:val="p"/>
              </m:rPr>
              <m:t>T</m:t>
            </m:r>
          </m:sub>
        </m:sSub>
      </m:oMath>
      <w:r>
        <w:t xml:space="preserve">为电机转矩常数，</w:t>
      </w:r>
      <m:oMath>
        <m:sSub>
          <m:e>
            <m:r>
              <m:t>I</m:t>
            </m:r>
          </m:e>
          <m:sub>
            <m:r>
              <m:rPr>
                <m:sty m:val="p"/>
              </m:rPr>
              <m:t>m</m:t>
            </m:r>
          </m:sub>
        </m:sSub>
      </m:oMath>
      <w:r>
        <w:t xml:space="preserve">为电枢电流。电机转矩常数可由下式联立而得：</w:t>
      </w:r>
    </w:p>
    <w:p>
      <w:pPr>
        <w:pStyle w:val="BodyText"/>
      </w:pPr>
      <m:oMathPara>
        <m:oMathParaPr>
          <m:jc m:val="center"/>
        </m:oMathParaPr>
        <m:oMath>
          <m:sSub>
            <m:e>
              <m:r>
                <m:t>K</m:t>
              </m:r>
            </m:e>
            <m:sub>
              <m:r>
                <m:rPr>
                  <m:sty m:val="p"/>
                </m:rPr>
                <m:t>T</m:t>
              </m:r>
            </m:sub>
          </m:sSub>
          <m:r>
            <m:rPr>
              <m:sty m:val="p"/>
            </m:rPr>
            <m:t>=</m:t>
          </m:r>
          <m:f>
            <m:fPr>
              <m:type m:val="bar"/>
            </m:fPr>
            <m:num>
              <m:r>
                <m:t>60</m:t>
              </m:r>
            </m:num>
            <m:den>
              <m:r>
                <m:t>2</m:t>
              </m:r>
              <m:r>
                <m:t>π</m:t>
              </m:r>
            </m:den>
          </m:f>
          <m:sSub>
            <m:e>
              <m:r>
                <m:t>K</m:t>
              </m:r>
            </m:e>
            <m:sub>
              <m:r>
                <m:rPr>
                  <m:sty m:val="p"/>
                </m:rPr>
                <m:t>E</m:t>
              </m:r>
            </m:sub>
          </m:sSub>
        </m:oMath>
      </m:oMathPara>
    </w:p>
    <w:p>
      <w:pPr>
        <w:pStyle w:val="FirstParagraph"/>
      </w:pPr>
      <m:oMathPara>
        <m:oMathParaPr>
          <m:jc m:val="center"/>
        </m:oMathParaPr>
        <m:oMath>
          <m:sSub>
            <m:e>
              <m:r>
                <m:t>K</m:t>
              </m:r>
            </m:e>
            <m:sub>
              <m:r>
                <m:rPr>
                  <m:sty m:val="p"/>
                </m:rPr>
                <m:t>E</m:t>
              </m:r>
            </m:sub>
          </m:sSub>
          <m:r>
            <m:rPr>
              <m:sty m:val="p"/>
            </m:rPr>
            <m:t>=</m:t>
          </m:r>
          <m:f>
            <m:fPr>
              <m:type m:val="bar"/>
            </m:fPr>
            <m:num>
              <m:sSub>
                <m:e>
                  <m:r>
                    <m:t>U</m:t>
                  </m:r>
                </m:e>
                <m:sub>
                  <m:r>
                    <m:rPr>
                      <m:sty m:val="p"/>
                    </m:rPr>
                    <m:t>m</m:t>
                  </m:r>
                  <m:r>
                    <m:t>0</m:t>
                  </m:r>
                </m:sub>
              </m:sSub>
              <m:r>
                <m:rPr>
                  <m:sty m:val="p"/>
                </m:rPr>
                <m:t>−</m:t>
              </m:r>
              <m:sSub>
                <m:e>
                  <m:r>
                    <m:t>I</m:t>
                  </m:r>
                </m:e>
                <m:sub>
                  <m:r>
                    <m:rPr>
                      <m:sty m:val="p"/>
                    </m:rPr>
                    <m:t>m</m:t>
                  </m:r>
                  <m:r>
                    <m:t>0</m:t>
                  </m:r>
                </m:sub>
              </m:sSub>
              <m:sSub>
                <m:e>
                  <m:r>
                    <m:t>R</m:t>
                  </m:r>
                </m:e>
                <m:sub>
                  <m:r>
                    <m:rPr>
                      <m:sty m:val="p"/>
                    </m:rPr>
                    <m:t>m</m:t>
                  </m:r>
                </m:sub>
              </m:sSub>
            </m:num>
            <m:den>
              <m:sSub>
                <m:e>
                  <m:r>
                    <m:t>K</m:t>
                  </m:r>
                </m:e>
                <m:sub>
                  <m:r>
                    <m:rPr>
                      <m:sty m:val="p"/>
                    </m:rPr>
                    <m:t>V</m:t>
                  </m:r>
                  <m:r>
                    <m:t>0</m:t>
                  </m:r>
                </m:sub>
              </m:sSub>
              <m:sSub>
                <m:e>
                  <m:r>
                    <m:t>U</m:t>
                  </m:r>
                </m:e>
                <m:sub>
                  <m:r>
                    <m:rPr>
                      <m:sty m:val="p"/>
                    </m:rPr>
                    <m:t>m</m:t>
                  </m:r>
                  <m:r>
                    <m:t>0</m:t>
                  </m:r>
                </m:sub>
              </m:sSub>
            </m:den>
          </m:f>
        </m:oMath>
      </m:oMathPara>
    </w:p>
    <w:p>
      <w:pPr>
        <w:pStyle w:val="FirstParagraph"/>
      </w:pPr>
      <w:r>
        <w:t xml:space="preserve"> </w:t>
      </w:r>
      <m:oMath>
        <m:sSub>
          <m:e>
            <m:r>
              <m:t>U</m:t>
            </m:r>
          </m:e>
          <m:sub>
            <m:r>
              <m:rPr>
                <m:sty m:val="p"/>
              </m:rPr>
              <m:t>m</m:t>
            </m:r>
            <m:r>
              <m:t>0</m:t>
            </m:r>
          </m:sub>
        </m:sSub>
      </m:oMath>
      <w:r>
        <w:t xml:space="preserve">，</w:t>
      </w:r>
      <m:oMath>
        <m:sSub>
          <m:e>
            <m:r>
              <m:t>I</m:t>
            </m:r>
          </m:e>
          <m:sub>
            <m:r>
              <m:rPr>
                <m:sty m:val="p"/>
              </m:rPr>
              <m:t>m</m:t>
            </m:r>
            <m:r>
              <m:t>0</m:t>
            </m:r>
          </m:sub>
        </m:sSub>
      </m:oMath>
      <w:r>
        <w:t xml:space="preserve">，</w:t>
      </w:r>
      <m:oMath>
        <m:sSub>
          <m:e>
            <m:r>
              <m:t>R</m:t>
            </m:r>
          </m:e>
          <m:sub>
            <m:r>
              <m:rPr>
                <m:sty m:val="p"/>
              </m:rPr>
              <m:t>m</m:t>
            </m:r>
          </m:sub>
        </m:sSub>
      </m:oMath>
      <w:r>
        <w:t xml:space="preserve">，</w:t>
      </w:r>
      <m:oMath>
        <m:sSub>
          <m:e>
            <m:r>
              <m:t>K</m:t>
            </m:r>
          </m:e>
          <m:sub>
            <m:r>
              <m:rPr>
                <m:sty m:val="p"/>
              </m:rPr>
              <m:t>V</m:t>
            </m:r>
            <m:r>
              <m:t>0</m:t>
            </m:r>
          </m:sub>
        </m:sSub>
      </m:oMath>
      <w:r>
        <w:t xml:space="preserve">为器件参数，可由电机生产厂商提供的标称值获得。</w:t>
      </w:r>
    </w:p>
    <w:p>
      <w:pPr>
        <w:pStyle w:val="BodyText"/>
      </w:pPr>
      <w:r>
        <w:t xml:space="preserve"> </w:t>
      </w:r>
      <w:r>
        <w:t xml:space="preserve">若忽略开关变化的过渡过程和电枢绕组的电感，则无刷电机的等效电路如图2.2所示：</w:t>
      </w:r>
    </w:p>
    <w:p>
      <w:pPr>
        <w:pStyle w:val="CaptionedFigure"/>
      </w:pPr>
      <w:r>
        <w:drawing>
          <wp:inline>
            <wp:extent cx="5334000" cy="2619204"/>
            <wp:effectExtent b="0" l="0" r="0" t="0"/>
            <wp:docPr descr="" title="" id="1" name="Picture"/>
            <a:graphic>
              <a:graphicData uri="http://schemas.openxmlformats.org/drawingml/2006/picture">
                <pic:pic>
                  <pic:nvPicPr>
                    <pic:cNvPr descr="C:\Users\LiuZW\AppData\Roaming\Typora\typora-user-images\image-20210421112807720.png" id="0" name="Picture"/>
                    <pic:cNvPicPr>
                      <a:picLocks noChangeArrowheads="1" noChangeAspect="1"/>
                    </pic:cNvPicPr>
                  </pic:nvPicPr>
                  <pic:blipFill>
                    <a:blip r:embed="rId33"/>
                    <a:stretch>
                      <a:fillRect/>
                    </a:stretch>
                  </pic:blipFill>
                  <pic:spPr bwMode="auto">
                    <a:xfrm>
                      <a:off x="0" y="0"/>
                      <a:ext cx="5334000" cy="2619204"/>
                    </a:xfrm>
                    <a:prstGeom prst="rect">
                      <a:avLst/>
                    </a:prstGeom>
                    <a:noFill/>
                    <a:ln w="9525">
                      <a:noFill/>
                      <a:headEnd/>
                      <a:tailEnd/>
                    </a:ln>
                  </pic:spPr>
                </pic:pic>
              </a:graphicData>
            </a:graphic>
          </wp:inline>
        </w:drawing>
      </w:r>
    </w:p>
    <w:p>
      <w:pPr>
        <w:pStyle w:val="ImageCaption"/>
      </w:pPr>
    </w:p>
    <w:p>
      <w:pPr>
        <w:pStyle w:val="BodyText"/>
      </w:pPr>
      <w:r>
        <w:t xml:space="preserve"> </w:t>
      </w:r>
      <w:r>
        <w:t xml:space="preserve">由电磁转矩公式和等效电路可得输出转矩、等效电流和等效电压：</w:t>
      </w:r>
    </w:p>
    <w:p>
      <w:pPr>
        <w:pStyle w:val="BodyText"/>
      </w:pPr>
      <m:oMathPara>
        <m:oMathParaPr>
          <m:jc m:val="center"/>
        </m:oMathParaPr>
        <m:oMath>
          <m:r>
            <m:t>M</m:t>
          </m:r>
          <m:r>
            <m:rPr>
              <m:sty m:val="p"/>
            </m:rPr>
            <m:t>=</m:t>
          </m:r>
          <m:sSub>
            <m:e>
              <m:r>
                <m:t>K</m:t>
              </m:r>
            </m:e>
            <m:sub>
              <m:r>
                <m:rPr>
                  <m:sty m:val="p"/>
                </m:rPr>
                <m:t>T</m:t>
              </m:r>
            </m:sub>
          </m:sSub>
          <m:r>
            <m:rPr>
              <m:sty m:val="p"/>
            </m:rPr>
            <m:t>(</m:t>
          </m:r>
          <m:sSub>
            <m:e>
              <m:r>
                <m:t>I</m:t>
              </m:r>
            </m:e>
            <m:sub>
              <m:r>
                <m:rPr>
                  <m:sty m:val="p"/>
                </m:rPr>
                <m:t>m</m:t>
              </m:r>
            </m:sub>
          </m:sSub>
          <m:r>
            <m:rPr>
              <m:sty m:val="p"/>
            </m:rPr>
            <m:t>−</m:t>
          </m:r>
          <m:sSub>
            <m:e>
              <m:r>
                <m:t>I</m:t>
              </m:r>
            </m:e>
            <m:sub>
              <m:r>
                <m:rPr>
                  <m:sty m:val="p"/>
                </m:rPr>
                <m:t>m</m:t>
              </m:r>
              <m:r>
                <m:rPr>
                  <m:sty m:val="p"/>
                </m:rPr>
                <m:t>0</m:t>
              </m:r>
            </m:sub>
          </m:sSub>
          <m:r>
            <m:rPr>
              <m:sty m:val="p"/>
            </m:rPr>
            <m:t>)</m:t>
          </m:r>
        </m:oMath>
      </m:oMathPara>
    </w:p>
    <w:p>
      <w:pPr>
        <w:pStyle w:val="FirstParagraph"/>
      </w:pPr>
      <m:oMathPara>
        <m:oMathParaPr>
          <m:jc m:val="center"/>
        </m:oMathParaPr>
        <m:oMath>
          <m:sSub>
            <m:e>
              <m:r>
                <m:t>I</m:t>
              </m:r>
            </m:e>
            <m:sub>
              <m:r>
                <m:rPr>
                  <m:sty m:val="p"/>
                </m:rPr>
                <m:t>m</m:t>
              </m:r>
            </m:sub>
          </m:sSub>
          <m:r>
            <m:rPr>
              <m:sty m:val="p"/>
            </m:rPr>
            <m:t>=</m:t>
          </m:r>
          <m:f>
            <m:fPr>
              <m:type m:val="bar"/>
            </m:fPr>
            <m:num>
              <m:r>
                <m:t>M</m:t>
              </m:r>
            </m:num>
            <m:den>
              <m:sSub>
                <m:e>
                  <m:r>
                    <m:t>K</m:t>
                  </m:r>
                </m:e>
                <m:sub>
                  <m:r>
                    <m:rPr>
                      <m:sty m:val="p"/>
                    </m:rPr>
                    <m:t>T</m:t>
                  </m:r>
                </m:sub>
              </m:sSub>
            </m:den>
          </m:f>
          <m:r>
            <m:rPr>
              <m:sty m:val="p"/>
            </m:rPr>
            <m:t>+</m:t>
          </m:r>
          <m:sSub>
            <m:e>
              <m:r>
                <m:t>I</m:t>
              </m:r>
            </m:e>
            <m:sub>
              <m:r>
                <m:rPr>
                  <m:sty m:val="p"/>
                </m:rPr>
                <m:t>m</m:t>
              </m:r>
              <m:r>
                <m:rPr>
                  <m:sty m:val="p"/>
                </m:rPr>
                <m:t>0</m:t>
              </m:r>
            </m:sub>
          </m:sSub>
        </m:oMath>
      </m:oMathPara>
    </w:p>
    <w:p>
      <w:pPr>
        <w:pStyle w:val="FirstParagraph"/>
      </w:pPr>
      <m:oMathPara>
        <m:oMathParaPr>
          <m:jc m:val="center"/>
        </m:oMathParaPr>
        <m:oMath>
          <m:sSub>
            <m:e>
              <m:r>
                <m:t>U</m:t>
              </m:r>
            </m:e>
            <m:sub>
              <m:r>
                <m:rPr>
                  <m:sty m:val="p"/>
                </m:rPr>
                <m:t>m</m:t>
              </m:r>
            </m:sub>
          </m:sSub>
          <m:r>
            <m:rPr>
              <m:sty m:val="p"/>
            </m:rPr>
            <m:t>=</m:t>
          </m:r>
          <m:sSub>
            <m:e>
              <m:r>
                <m:t>K</m:t>
              </m:r>
            </m:e>
            <m:sub>
              <m:r>
                <m:rPr>
                  <m:sty m:val="p"/>
                </m:rPr>
                <m:t>E</m:t>
              </m:r>
            </m:sub>
          </m:sSub>
          <m:r>
            <m:t>N</m:t>
          </m:r>
          <m:r>
            <m:rPr>
              <m:sty m:val="p"/>
            </m:rPr>
            <m:t>+</m:t>
          </m:r>
          <m:sSub>
            <m:e>
              <m:r>
                <m:t>R</m:t>
              </m:r>
            </m:e>
            <m:sub>
              <m:r>
                <m:rPr>
                  <m:sty m:val="p"/>
                </m:rPr>
                <m:t>m</m:t>
              </m:r>
            </m:sub>
          </m:sSub>
          <m:sSub>
            <m:e>
              <m:r>
                <m:t>I</m:t>
              </m:r>
            </m:e>
            <m:sub>
              <m:r>
                <m:rPr>
                  <m:sty m:val="p"/>
                </m:rPr>
                <m:t>m</m:t>
              </m:r>
            </m:sub>
          </m:sSub>
        </m:oMath>
      </m:oMathPara>
    </w:p>
    <w:p>
      <w:pPr>
        <w:pStyle w:val="FirstParagraph"/>
      </w:pPr>
      <w:r>
        <w:t xml:space="preserve"> </w:t>
      </w:r>
      <w:r>
        <w:t xml:space="preserve">其中</w:t>
      </w:r>
      <m:oMath>
        <m:r>
          <m:t>M</m:t>
        </m:r>
      </m:oMath>
      <w:r>
        <w:t xml:space="preserve">为拉力逆模型输出的转矩，</w:t>
      </w:r>
      <m:oMath>
        <m:sSub>
          <m:e>
            <m:r>
              <m:t>I</m:t>
            </m:r>
          </m:e>
          <m:sub>
            <m:r>
              <m:rPr>
                <m:sty m:val="p"/>
              </m:rPr>
              <m:t>m</m:t>
            </m:r>
          </m:sub>
        </m:sSub>
      </m:oMath>
      <w:r>
        <w:t xml:space="preserve">为等效电流，</w:t>
      </w:r>
      <m:oMath>
        <m:sSub>
          <m:e>
            <m:r>
              <m:t>U</m:t>
            </m:r>
          </m:e>
          <m:sub>
            <m:r>
              <m:rPr>
                <m:sty m:val="p"/>
              </m:rPr>
              <m:t>m</m:t>
            </m:r>
          </m:sub>
        </m:sSub>
      </m:oMath>
      <w:r>
        <w:t xml:space="preserve">等效电压。</w:t>
      </w:r>
    </w:p>
    <w:bookmarkEnd w:id="34"/>
    <w:bookmarkStart w:id="36" w:name="header-n507"/>
    <w:p>
      <w:pPr>
        <w:pStyle w:val="Heading3"/>
      </w:pPr>
      <w:r>
        <w:t xml:space="preserve">2.1.3 电调模型</w:t>
      </w:r>
    </w:p>
    <w:p>
      <w:pPr>
        <w:pStyle w:val="FirstParagraph"/>
      </w:pPr>
      <w:r>
        <w:t xml:space="preserve"> </w:t>
      </w:r>
      <w:r>
        <w:t xml:space="preserve">电调模型的等效电路如图2.3所示：</w:t>
      </w:r>
    </w:p>
    <w:p>
      <w:pPr>
        <w:pStyle w:val="CaptionedFigure"/>
      </w:pPr>
      <w:r>
        <w:drawing>
          <wp:inline>
            <wp:extent cx="5334000" cy="2430411"/>
            <wp:effectExtent b="0" l="0" r="0" t="0"/>
            <wp:docPr descr="" title="" id="1" name="Picture"/>
            <a:graphic>
              <a:graphicData uri="http://schemas.openxmlformats.org/drawingml/2006/picture">
                <pic:pic>
                  <pic:nvPicPr>
                    <pic:cNvPr descr="C:\Users\LiuZW\AppData\Roaming\Typora\typora-user-images\image-20210421115344644.png" id="0" name="Picture"/>
                    <pic:cNvPicPr>
                      <a:picLocks noChangeArrowheads="1" noChangeAspect="1"/>
                    </pic:cNvPicPr>
                  </pic:nvPicPr>
                  <pic:blipFill>
                    <a:blip r:embed="rId35"/>
                    <a:stretch>
                      <a:fillRect/>
                    </a:stretch>
                  </pic:blipFill>
                  <pic:spPr bwMode="auto">
                    <a:xfrm>
                      <a:off x="0" y="0"/>
                      <a:ext cx="5334000" cy="2430411"/>
                    </a:xfrm>
                    <a:prstGeom prst="rect">
                      <a:avLst/>
                    </a:prstGeom>
                    <a:noFill/>
                    <a:ln w="9525">
                      <a:noFill/>
                      <a:headEnd/>
                      <a:tailEnd/>
                    </a:ln>
                  </pic:spPr>
                </pic:pic>
              </a:graphicData>
            </a:graphic>
          </wp:inline>
        </w:drawing>
      </w:r>
    </w:p>
    <w:p>
      <w:pPr>
        <w:pStyle w:val="ImageCaption"/>
      </w:pPr>
    </w:p>
    <w:p>
      <w:pPr>
        <w:pStyle w:val="BodyText"/>
      </w:pPr>
      <w:r>
        <w:t xml:space="preserve"> </w:t>
      </w:r>
      <w:r>
        <w:t xml:space="preserve">由等效电路可得：</w:t>
      </w:r>
    </w:p>
    <w:p>
      <w:pPr>
        <w:pStyle w:val="BodyText"/>
      </w:pPr>
      <m:oMathPara>
        <m:oMathParaPr>
          <m:jc m:val="center"/>
        </m:oMathParaPr>
        <m:oMath>
          <m:sSub>
            <m:e>
              <m:r>
                <m:t>U</m:t>
              </m:r>
            </m:e>
            <m:sub>
              <m:r>
                <m:rPr>
                  <m:sty m:val="p"/>
                </m:rPr>
                <m:t>e</m:t>
              </m:r>
              <m:r>
                <m:rPr>
                  <m:sty m:val="p"/>
                </m:rPr>
                <m:t>o</m:t>
              </m:r>
            </m:sub>
          </m:sSub>
          <m:r>
            <m:rPr>
              <m:sty m:val="p"/>
            </m:rPr>
            <m:t>=</m:t>
          </m:r>
          <m:sSub>
            <m:e>
              <m:r>
                <m:t>U</m:t>
              </m:r>
            </m:e>
            <m:sub>
              <m:r>
                <m:rPr>
                  <m:sty m:val="p"/>
                </m:rPr>
                <m:t>m</m:t>
              </m:r>
            </m:sub>
          </m:sSub>
          <m:r>
            <m:rPr>
              <m:sty m:val="p"/>
            </m:rPr>
            <m:t>+</m:t>
          </m:r>
          <m:sSub>
            <m:e>
              <m:r>
                <m:t>I</m:t>
              </m:r>
            </m:e>
            <m:sub>
              <m:r>
                <m:rPr>
                  <m:sty m:val="p"/>
                </m:rPr>
                <m:t>m</m:t>
              </m:r>
            </m:sub>
          </m:sSub>
          <m:sSub>
            <m:e>
              <m:r>
                <m:t>R</m:t>
              </m:r>
            </m:e>
            <m:sub>
              <m:r>
                <m:rPr>
                  <m:sty m:val="p"/>
                </m:rPr>
                <m:t>e</m:t>
              </m:r>
            </m:sub>
          </m:sSub>
        </m:oMath>
      </m:oMathPara>
    </w:p>
    <w:p>
      <w:pPr>
        <w:pStyle w:val="FirstParagraph"/>
      </w:pPr>
      <m:oMathPara>
        <m:oMathParaPr>
          <m:jc m:val="center"/>
        </m:oMathParaPr>
        <m:oMath>
          <m:r>
            <m:t>σ</m:t>
          </m:r>
          <m:r>
            <m:rPr>
              <m:sty m:val="p"/>
            </m:rPr>
            <m:t>=</m:t>
          </m:r>
          <m:f>
            <m:fPr>
              <m:type m:val="bar"/>
            </m:fPr>
            <m:num>
              <m:sSub>
                <m:e>
                  <m:r>
                    <m:t>U</m:t>
                  </m:r>
                </m:e>
                <m:sub>
                  <m:r>
                    <m:rPr>
                      <m:sty m:val="p"/>
                    </m:rPr>
                    <m:t>e</m:t>
                  </m:r>
                  <m:r>
                    <m:rPr>
                      <m:sty m:val="p"/>
                    </m:rPr>
                    <m:t>o</m:t>
                  </m:r>
                </m:sub>
              </m:sSub>
            </m:num>
            <m:den>
              <m:sSub>
                <m:e>
                  <m:r>
                    <m:t>U</m:t>
                  </m:r>
                </m:e>
                <m:sub>
                  <m:r>
                    <m:rPr>
                      <m:sty m:val="p"/>
                    </m:rPr>
                    <m:t>e</m:t>
                  </m:r>
                </m:sub>
              </m:sSub>
            </m:den>
          </m:f>
          <m:r>
            <m:rPr>
              <m:sty m:val="p"/>
            </m:rPr>
            <m:t>≈</m:t>
          </m:r>
          <m:f>
            <m:fPr>
              <m:type m:val="bar"/>
            </m:fPr>
            <m:num>
              <m:sSub>
                <m:e>
                  <m:r>
                    <m:t>U</m:t>
                  </m:r>
                </m:e>
                <m:sub>
                  <m:r>
                    <m:rPr>
                      <m:sty m:val="p"/>
                    </m:rPr>
                    <m:t>e</m:t>
                  </m:r>
                  <m:r>
                    <m:rPr>
                      <m:sty m:val="p"/>
                    </m:rPr>
                    <m:t>o</m:t>
                  </m:r>
                </m:sub>
              </m:sSub>
            </m:num>
            <m:den>
              <m:sSub>
                <m:e>
                  <m:r>
                    <m:t>U</m:t>
                  </m:r>
                </m:e>
                <m:sub>
                  <m:r>
                    <m:rPr>
                      <m:sty m:val="p"/>
                    </m:rPr>
                    <m:t>b</m:t>
                  </m:r>
                </m:sub>
              </m:sSub>
            </m:den>
          </m:f>
        </m:oMath>
      </m:oMathPara>
    </w:p>
    <w:p>
      <w:pPr>
        <w:pStyle w:val="FirstParagraph"/>
      </w:pPr>
      <m:oMathPara>
        <m:oMathParaPr>
          <m:jc m:val="center"/>
        </m:oMathParaPr>
        <m:oMath>
          <m:sSub>
            <m:e>
              <m:r>
                <m:t>I</m:t>
              </m:r>
            </m:e>
            <m:sub>
              <m:r>
                <m:rPr>
                  <m:sty m:val="p"/>
                </m:rPr>
                <m:t>e</m:t>
              </m:r>
            </m:sub>
          </m:sSub>
          <m:r>
            <m:rPr>
              <m:sty m:val="p"/>
            </m:rPr>
            <m:t>=</m:t>
          </m:r>
          <m:r>
            <m:t>σ</m:t>
          </m:r>
          <m:sSub>
            <m:e>
              <m:r>
                <m:t>I</m:t>
              </m:r>
            </m:e>
            <m:sub>
              <m:r>
                <m:rPr>
                  <m:sty m:val="p"/>
                </m:rPr>
                <m:t>m</m:t>
              </m:r>
            </m:sub>
          </m:sSub>
        </m:oMath>
      </m:oMathPara>
    </w:p>
    <w:p>
      <w:pPr>
        <w:pStyle w:val="FirstParagraph"/>
      </w:pPr>
      <m:oMathPara>
        <m:oMathParaPr>
          <m:jc m:val="center"/>
        </m:oMathParaPr>
        <m:oMath>
          <m:sSub>
            <m:e>
              <m:r>
                <m:t>U</m:t>
              </m:r>
            </m:e>
            <m:sub>
              <m:r>
                <m:rPr>
                  <m:sty m:val="p"/>
                </m:rPr>
                <m:t>e</m:t>
              </m:r>
            </m:sub>
          </m:sSub>
          <m:r>
            <m:rPr>
              <m:sty m:val="p"/>
            </m:rPr>
            <m:t>=</m:t>
          </m:r>
          <m:sSub>
            <m:e>
              <m:r>
                <m:t>U</m:t>
              </m:r>
            </m:e>
            <m:sub>
              <m:r>
                <m:rPr>
                  <m:sty m:val="p"/>
                </m:rPr>
                <m:t>b</m:t>
              </m:r>
            </m:sub>
          </m:sSub>
          <m:r>
            <m:rPr>
              <m:sty m:val="p"/>
            </m:rPr>
            <m:t>−</m:t>
          </m:r>
          <m:sSub>
            <m:e>
              <m:r>
                <m:t>n</m:t>
              </m:r>
            </m:e>
            <m:sub>
              <m:r>
                <m:rPr>
                  <m:sty m:val="p"/>
                </m:rPr>
                <m:t>r</m:t>
              </m:r>
            </m:sub>
          </m:sSub>
          <m:sSub>
            <m:e>
              <m:r>
                <m:t>I</m:t>
              </m:r>
            </m:e>
            <m:sub>
              <m:r>
                <m:rPr>
                  <m:sty m:val="p"/>
                </m:rPr>
                <m:t>e</m:t>
              </m:r>
            </m:sub>
          </m:sSub>
          <m:sSub>
            <m:e>
              <m:r>
                <m:t>R</m:t>
              </m:r>
            </m:e>
            <m:sub>
              <m:r>
                <m:rPr>
                  <m:sty m:val="p"/>
                </m:rPr>
                <m:t>b</m:t>
              </m:r>
            </m:sub>
          </m:sSub>
        </m:oMath>
      </m:oMathPara>
    </w:p>
    <w:p>
      <w:pPr>
        <w:pStyle w:val="FirstParagraph"/>
      </w:pPr>
      <w:r>
        <w:t xml:space="preserve"> </w:t>
      </w:r>
      <w:r>
        <w:t xml:space="preserve">其中</w:t>
      </w:r>
      <m:oMath>
        <m:sSub>
          <m:e>
            <m:r>
              <m:t>U</m:t>
            </m:r>
          </m:e>
          <m:sub>
            <m:r>
              <m:rPr>
                <m:sty m:val="p"/>
              </m:rPr>
              <m:t>e</m:t>
            </m:r>
            <m:r>
              <m:rPr>
                <m:sty m:val="p"/>
              </m:rPr>
              <m:t>o</m:t>
            </m:r>
          </m:sub>
        </m:sSub>
      </m:oMath>
      <w:r>
        <w:t xml:space="preserve">为经过电调调制后的直流电压，</w:t>
      </w:r>
      <m:oMath>
        <m:r>
          <m:t>σ</m:t>
        </m:r>
      </m:oMath>
      <w:r>
        <w:t xml:space="preserve">为控制器输入的电调油门指令，</w:t>
      </w:r>
      <m:oMath>
        <m:sSub>
          <m:e>
            <m:r>
              <m:t>U</m:t>
            </m:r>
          </m:e>
          <m:sub>
            <m:r>
              <m:rPr>
                <m:sty m:val="p"/>
              </m:rPr>
              <m:t>b</m:t>
            </m:r>
          </m:sub>
        </m:sSub>
      </m:oMath>
      <w:r>
        <w:t xml:space="preserve">为电池电压，</w:t>
      </w:r>
      <m:oMath>
        <m:sSub>
          <m:e>
            <m:r>
              <m:t>I</m:t>
            </m:r>
          </m:e>
          <m:sub>
            <m:r>
              <m:rPr>
                <m:sty m:val="p"/>
              </m:rPr>
              <m:t>e</m:t>
            </m:r>
          </m:sub>
        </m:sSub>
      </m:oMath>
      <w:r>
        <w:t xml:space="preserve">为电调输入电流，</w:t>
      </w:r>
      <m:oMath>
        <m:sSub>
          <m:e>
            <m:r>
              <m:t>U</m:t>
            </m:r>
          </m:e>
          <m:sub>
            <m:r>
              <m:rPr>
                <m:sty m:val="p"/>
              </m:rPr>
              <m:t>e</m:t>
            </m:r>
          </m:sub>
        </m:sSub>
      </m:oMath>
      <w:r>
        <w:t xml:space="preserve">为电调输入电压，也就是电池输出电压，</w:t>
      </w:r>
      <m:oMath>
        <m:sSub>
          <m:e>
            <m:r>
              <m:t>n</m:t>
            </m:r>
          </m:e>
          <m:sub>
            <m:r>
              <m:rPr>
                <m:sty m:val="p"/>
              </m:rPr>
              <m:t>r</m:t>
            </m:r>
          </m:sub>
        </m:sSub>
      </m:oMath>
      <w:r>
        <w:t xml:space="preserve">为电调个数，也就是飞行器轴的个数，对于四旋翼则为4，</w:t>
      </w:r>
      <m:oMath>
        <m:sSub>
          <m:e>
            <m:r>
              <m:t>R</m:t>
            </m:r>
          </m:e>
          <m:sub>
            <m:r>
              <m:rPr>
                <m:sty m:val="p"/>
              </m:rPr>
              <m:t>b</m:t>
            </m:r>
          </m:sub>
        </m:sSub>
      </m:oMath>
      <w:r>
        <w:t xml:space="preserve">电池内阻。</w:t>
      </w:r>
    </w:p>
    <w:bookmarkEnd w:id="36"/>
    <w:bookmarkStart w:id="37" w:name="header-n516"/>
    <w:p>
      <w:pPr>
        <w:pStyle w:val="Heading3"/>
      </w:pPr>
      <w:r>
        <w:t xml:space="preserve">2.1.4 电池模型</w:t>
      </w:r>
    </w:p>
    <w:p>
      <w:pPr>
        <w:pStyle w:val="FirstParagraph"/>
      </w:pPr>
      <w:r>
        <w:t xml:space="preserve"> </w:t>
      </w:r>
      <w:r>
        <w:t xml:space="preserve">实际的飞行器锂电池会随着放电时间延长而降低电压，悬停电流则会变大，为了简化电池模型，假设电池在放电过程中电压、电流不变，且放电能力呈线性变化，则有：</w:t>
      </w:r>
    </w:p>
    <w:p>
      <w:pPr>
        <w:pStyle w:val="BodyText"/>
      </w:pPr>
      <m:oMathPara>
        <m:oMathParaPr>
          <m:jc m:val="center"/>
        </m:oMathParaPr>
        <m:oMath>
          <m:sSub>
            <m:e>
              <m:r>
                <m:t>I</m:t>
              </m:r>
            </m:e>
            <m:sub>
              <m:r>
                <m:rPr>
                  <m:sty m:val="p"/>
                </m:rPr>
                <m:t>b</m:t>
              </m:r>
            </m:sub>
          </m:sSub>
          <m:r>
            <m:rPr>
              <m:sty m:val="p"/>
            </m:rPr>
            <m:t>=</m:t>
          </m:r>
          <m:sSub>
            <m:e>
              <m:r>
                <m:t>n</m:t>
              </m:r>
            </m:e>
            <m:sub>
              <m:r>
                <m:rPr>
                  <m:sty m:val="p"/>
                </m:rPr>
                <m:t>r</m:t>
              </m:r>
            </m:sub>
          </m:sSub>
          <m:sSub>
            <m:e>
              <m:r>
                <m:t>I</m:t>
              </m:r>
            </m:e>
            <m:sub>
              <m:r>
                <m:rPr>
                  <m:sty m:val="p"/>
                </m:rPr>
                <m:t>e</m:t>
              </m:r>
            </m:sub>
          </m:sSub>
          <m:r>
            <m:rPr>
              <m:sty m:val="p"/>
            </m:rPr>
            <m:t>+</m:t>
          </m:r>
          <m:sSub>
            <m:e>
              <m:r>
                <m:t>I</m:t>
              </m:r>
            </m:e>
            <m:sub>
              <m:r>
                <m:rPr>
                  <m:nor/>
                  <m:sty m:val="p"/>
                </m:rPr>
                <m:t>other </m:t>
              </m:r>
            </m:sub>
          </m:sSub>
        </m:oMath>
      </m:oMathPara>
    </w:p>
    <w:p>
      <w:pPr>
        <w:pStyle w:val="FirstParagraph"/>
      </w:pPr>
      <m:oMathPara>
        <m:oMathParaPr>
          <m:jc m:val="center"/>
        </m:oMathParaPr>
        <m:oMath>
          <m:sSub>
            <m:e>
              <m:r>
                <m:t>C</m:t>
              </m:r>
            </m:e>
            <m:sub>
              <m:r>
                <m:rPr>
                  <m:nor/>
                  <m:sty m:val="p"/>
                </m:rPr>
                <m:t>real </m:t>
              </m:r>
            </m:sub>
          </m:sSub>
          <m:r>
            <m:rPr>
              <m:sty m:val="p"/>
            </m:rPr>
            <m:t>=</m:t>
          </m:r>
          <m:sSub>
            <m:e>
              <m:r>
                <m:t>C</m:t>
              </m:r>
            </m:e>
            <m:sub>
              <m:r>
                <m:rPr>
                  <m:sty m:val="p"/>
                </m:rPr>
                <m:t>b</m:t>
              </m:r>
            </m:sub>
          </m:sSub>
          <m:r>
            <m:rPr>
              <m:sty m:val="p"/>
            </m:rPr>
            <m:t>−</m:t>
          </m:r>
          <m:sSub>
            <m:e>
              <m:r>
                <m:t>I</m:t>
              </m:r>
            </m:e>
            <m:sub>
              <m:r>
                <m:rPr>
                  <m:sty m:val="p"/>
                </m:rPr>
                <m:t>b</m:t>
              </m:r>
            </m:sub>
          </m:sSub>
          <m:sSub>
            <m:e>
              <m:r>
                <m:t>T</m:t>
              </m:r>
            </m:e>
            <m:sub>
              <m:r>
                <m:rPr>
                  <m:nor/>
                  <m:sty m:val="p"/>
                </m:rPr>
                <m:t>real </m:t>
              </m:r>
            </m:sub>
          </m:sSub>
        </m:oMath>
      </m:oMathPara>
    </w:p>
    <w:p>
      <w:pPr>
        <w:pStyle w:val="FirstParagraph"/>
      </w:pPr>
      <m:oMathPara>
        <m:oMathParaPr>
          <m:jc m:val="center"/>
        </m:oMathParaPr>
        <m:oMath>
          <m:sSub>
            <m:e>
              <m:r>
                <m:t>T</m:t>
              </m:r>
            </m:e>
            <m:sub>
              <m:r>
                <m:rPr>
                  <m:sty m:val="p"/>
                </m:rPr>
                <m:t>b</m:t>
              </m:r>
            </m:sub>
          </m:sSub>
          <m:r>
            <m:rPr>
              <m:sty m:val="p"/>
            </m:rPr>
            <m:t>=</m:t>
          </m:r>
          <m:f>
            <m:fPr>
              <m:type m:val="bar"/>
            </m:fPr>
            <m:num>
              <m:sSub>
                <m:e>
                  <m:r>
                    <m:t>C</m:t>
                  </m:r>
                </m:e>
                <m:sub>
                  <m:r>
                    <m:rPr>
                      <m:sty m:val="p"/>
                    </m:rPr>
                    <m:t>b</m:t>
                  </m:r>
                </m:sub>
              </m:sSub>
              <m:r>
                <m:rPr>
                  <m:sty m:val="p"/>
                </m:rPr>
                <m:t>−</m:t>
              </m:r>
              <m:sSub>
                <m:e>
                  <m:r>
                    <m:t>C</m:t>
                  </m:r>
                </m:e>
                <m:sub>
                  <m:r>
                    <m:rPr>
                      <m:sty m:val="p"/>
                    </m:rPr>
                    <m:t>m</m:t>
                  </m:r>
                  <m:r>
                    <m:rPr>
                      <m:sty m:val="p"/>
                    </m:rPr>
                    <m:t>i</m:t>
                  </m:r>
                  <m:r>
                    <m:rPr>
                      <m:sty m:val="p"/>
                    </m:rPr>
                    <m:t>n</m:t>
                  </m:r>
                </m:sub>
              </m:sSub>
            </m:num>
            <m:den>
              <m:sSub>
                <m:e>
                  <m:r>
                    <m:t>I</m:t>
                  </m:r>
                </m:e>
                <m:sub>
                  <m:r>
                    <m:rPr>
                      <m:sty m:val="p"/>
                    </m:rPr>
                    <m:t>b</m:t>
                  </m:r>
                </m:sub>
              </m:sSub>
            </m:den>
          </m:f>
          <m:r>
            <m:rPr>
              <m:sty m:val="p"/>
            </m:rPr>
            <m:t>⋅</m:t>
          </m:r>
          <m:f>
            <m:fPr>
              <m:type m:val="bar"/>
            </m:fPr>
            <m:num>
              <m:r>
                <m:t>60</m:t>
              </m:r>
            </m:num>
            <m:den>
              <m:r>
                <m:t>1000</m:t>
              </m:r>
            </m:den>
          </m:f>
        </m:oMath>
      </m:oMathPara>
    </w:p>
    <w:p>
      <w:pPr>
        <w:pStyle w:val="FirstParagraph"/>
      </w:pPr>
      <w:r>
        <w:t xml:space="preserve"> </w:t>
      </w:r>
      <w:r>
        <w:t xml:space="preserve">其中</w:t>
      </w:r>
      <m:oMath>
        <m:sSub>
          <m:e>
            <m:r>
              <m:t>I</m:t>
            </m:r>
          </m:e>
          <m:sub>
            <m:r>
              <m:rPr>
                <m:sty m:val="p"/>
              </m:rPr>
              <m:t>b</m:t>
            </m:r>
          </m:sub>
        </m:sSub>
      </m:oMath>
      <w:r>
        <w:t xml:space="preserve">为电池电流，</w:t>
      </w:r>
      <m:oMath>
        <m:sSub>
          <m:e>
            <m:r>
              <m:t>I</m:t>
            </m:r>
          </m:e>
          <m:sub>
            <m:r>
              <m:rPr>
                <m:nor/>
                <m:sty m:val="p"/>
              </m:rPr>
              <m:t>other </m:t>
            </m:r>
          </m:sub>
        </m:sSub>
      </m:oMath>
      <w:r>
        <w:t xml:space="preserve">为除飞行器动力以外其他设备的电流消耗，</w:t>
      </w:r>
      <m:oMath>
        <m:sSub>
          <m:e>
            <m:r>
              <m:t>C</m:t>
            </m:r>
          </m:e>
          <m:sub>
            <m:r>
              <m:rPr>
                <m:nor/>
                <m:sty m:val="p"/>
              </m:rPr>
              <m:t>real </m:t>
            </m:r>
          </m:sub>
        </m:sSub>
      </m:oMath>
      <w:r>
        <w:t xml:space="preserve">为电池实际剩余电容量，</w:t>
      </w:r>
      <m:oMath>
        <m:sSub>
          <m:e>
            <m:r>
              <m:t>T</m:t>
            </m:r>
          </m:e>
          <m:sub>
            <m:r>
              <m:rPr>
                <m:nor/>
                <m:sty m:val="p"/>
              </m:rPr>
              <m:t>real </m:t>
            </m:r>
          </m:sub>
        </m:sSub>
      </m:oMath>
      <w:r>
        <w:t xml:space="preserve">为电池实际使用时间，</w:t>
      </w:r>
      <m:oMath>
        <m:sSub>
          <m:e>
            <m:r>
              <m:t>T</m:t>
            </m:r>
          </m:e>
          <m:sub>
            <m:r>
              <m:rPr>
                <m:sty m:val="p"/>
              </m:rPr>
              <m:t>b</m:t>
            </m:r>
          </m:sub>
        </m:sSub>
      </m:oMath>
      <w:r>
        <w:t xml:space="preserve">为电池放电时间，</w:t>
      </w:r>
      <m:oMath>
        <m:sSub>
          <m:e>
            <m:r>
              <m:t>C</m:t>
            </m:r>
          </m:e>
          <m:sub>
            <m:r>
              <m:rPr>
                <m:sty m:val="p"/>
              </m:rPr>
              <m:t>m</m:t>
            </m:r>
            <m:r>
              <m:rPr>
                <m:sty m:val="p"/>
              </m:rPr>
              <m:t>i</m:t>
            </m:r>
            <m:r>
              <m:rPr>
                <m:sty m:val="p"/>
              </m:rPr>
              <m:t>n</m:t>
            </m:r>
          </m:sub>
        </m:sSub>
      </m:oMath>
      <w:r>
        <w:t xml:space="preserve">电池最小放电容量。</w:t>
      </w:r>
    </w:p>
    <w:bookmarkEnd w:id="37"/>
    <w:bookmarkEnd w:id="38"/>
    <w:bookmarkStart w:id="48" w:name="header-n522"/>
    <w:p>
      <w:pPr>
        <w:pStyle w:val="Heading2"/>
      </w:pPr>
      <w:r>
        <w:t xml:space="preserve">2.2 四旋翼控制建模</w:t>
      </w:r>
    </w:p>
    <w:p>
      <w:pPr>
        <w:pStyle w:val="FirstParagraph"/>
      </w:pPr>
      <w:r>
        <w:t xml:space="preserve"> </w:t>
      </w:r>
      <w:r>
        <w:t xml:space="preserve">多旋翼控制模型的流程框图如图2.4所示：</w:t>
      </w:r>
    </w:p>
    <w:p>
      <w:pPr>
        <w:pStyle w:val="CaptionedFigure"/>
      </w:pPr>
      <w:r>
        <w:drawing>
          <wp:inline>
            <wp:extent cx="4660900" cy="6743700"/>
            <wp:effectExtent b="0" l="0" r="0" t="0"/>
            <wp:docPr descr="" title="" id="1" name="Picture"/>
            <a:graphic>
              <a:graphicData uri="http://schemas.openxmlformats.org/drawingml/2006/picture">
                <pic:pic>
                  <pic:nvPicPr>
                    <pic:cNvPr descr="C:\Users\LiuZW\AppData\Roaming\Typora\typora-user-images\image-20210421204332610.png" id="0" name="Picture"/>
                    <pic:cNvPicPr>
                      <a:picLocks noChangeArrowheads="1" noChangeAspect="1"/>
                    </pic:cNvPicPr>
                  </pic:nvPicPr>
                  <pic:blipFill>
                    <a:blip r:embed="rId39"/>
                    <a:stretch>
                      <a:fillRect/>
                    </a:stretch>
                  </pic:blipFill>
                  <pic:spPr bwMode="auto">
                    <a:xfrm>
                      <a:off x="0" y="0"/>
                      <a:ext cx="4660900" cy="674370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四旋翼控制模型由四旋翼飞行控制刚体模型、控制效率模型和动力单元模型构成，其中四旋翼飞行控制刚体模型由四旋翼刚体运动学模型和四旋翼刚体动力学模型构成。油门指令输入动力单元模型，可以输出螺旋桨转速；螺旋桨转速输入控制效率模型，可以输出拉力和力矩；拉力和力矩输入刚体动力学模型，可以输出速度和角速度；速度和角速度输入刚体运动学模型，可以输出位置和姿态。</w:t>
      </w:r>
    </w:p>
    <w:bookmarkStart w:id="45" w:name="header-n526"/>
    <w:p>
      <w:pPr>
        <w:pStyle w:val="Heading3"/>
      </w:pPr>
      <w:r>
        <w:t xml:space="preserve">2.2.1 四旋翼飞行控制刚体模型</w:t>
      </w:r>
    </w:p>
    <w:p>
      <w:pPr>
        <w:pStyle w:val="FirstParagraph"/>
      </w:pPr>
      <w:r>
        <w:t xml:space="preserve"> </w:t>
      </w:r>
      <w:r>
        <w:t xml:space="preserve">四旋翼飞行控制刚体模型由四旋翼刚体运动学模型和四旋翼刚体动力学模型构成。其中四旋翼刚体运动学模型有三种表达形式：基于欧拉角的刚体运动学模型、基于旋转矩阵的刚体运动学模型和基于四元数的刚体运动学模型。三种模型都描述了刚体在六个自由度上位置与姿态的变化关系。四旋翼刚体动力学模型则由位置动力学模型和姿态动力学模型构成。</w:t>
      </w:r>
    </w:p>
    <w:bookmarkStart w:id="40" w:name="header-n528"/>
    <w:p>
      <w:pPr>
        <w:pStyle w:val="Heading4"/>
      </w:pPr>
      <w:r>
        <w:t xml:space="preserve">2.2.1.1 基于欧拉角的刚体运动学模型</w:t>
      </w:r>
    </w:p>
    <w:p>
      <w:pPr>
        <w:pStyle w:val="FirstParagraph"/>
      </w:pPr>
      <w:r>
        <w:t xml:space="preserve"> </w:t>
      </w:r>
      <w:r>
        <w:t xml:space="preserve">基于欧拉角的刚体运动学模型可由下式联立表示：</w:t>
      </w:r>
    </w:p>
    <w:p>
      <w:pPr>
        <w:pStyle w:val="BodyText"/>
      </w:pPr>
      <m:oMathPara>
        <m:oMathParaPr>
          <m:jc m:val="center"/>
        </m:oMathParaPr>
        <m:oMath>
          <m:sSup>
            <m:e>
              <m:r>
                <m:t>​</m:t>
              </m:r>
            </m:e>
            <m:sup>
              <m:r>
                <m:rPr>
                  <m:sty m:val="p"/>
                </m:rPr>
                <m:t>e</m:t>
              </m:r>
            </m:sup>
          </m:sSup>
          <m:acc>
            <m:accPr>
              <m:chr m:val="̇"/>
            </m:accPr>
            <m:e>
              <m:r>
                <m:rPr>
                  <m:sty m:val="b"/>
                </m:rPr>
                <m:t>p</m:t>
              </m:r>
            </m:e>
          </m:acc>
          <m:r>
            <m:rPr>
              <m:sty m:val="p"/>
            </m:rPr>
            <m:t>=</m:t>
          </m:r>
          <m:sSup>
            <m:e>
              <m:r>
                <m:t>​</m:t>
              </m:r>
            </m:e>
            <m:sup>
              <m:r>
                <m:rPr>
                  <m:sty m:val="p"/>
                </m:rPr>
                <m:t>e</m:t>
              </m:r>
            </m:sup>
          </m:sSup>
          <m:r>
            <m:rPr>
              <m:sty m:val="b"/>
            </m:rPr>
            <m:t>v</m:t>
          </m:r>
        </m:oMath>
      </m:oMathPara>
    </w:p>
    <w:p>
      <w:pPr>
        <w:pStyle w:val="FirstParagraph"/>
      </w:pPr>
      <m:oMathPara>
        <m:oMathParaPr>
          <m:jc m:val="center"/>
        </m:oMathParaPr>
        <m:oMath>
          <m:acc>
            <m:accPr>
              <m:chr m:val="̇"/>
            </m:accPr>
            <m:e>
              <m:r>
                <m:rPr>
                  <m:sty m:val="b"/>
                </m:rPr>
                <m:t>Θ</m:t>
              </m:r>
            </m:e>
          </m:acc>
          <m:r>
            <m:rPr>
              <m:sty m:val="p"/>
            </m:rPr>
            <m:t>=</m:t>
          </m:r>
          <m:r>
            <m:rPr>
              <m:sty m:val="b"/>
            </m:rPr>
            <m:t>W</m:t>
          </m:r>
          <m:r>
            <m:rPr>
              <m:sty m:val="p"/>
            </m:rPr>
            <m:t>⋅</m:t>
          </m:r>
          <m:sSup>
            <m:e>
              <m:r>
                <m:t>​</m:t>
              </m:r>
            </m:e>
            <m:sup>
              <m:r>
                <m:rPr>
                  <m:sty m:val="p"/>
                </m:rPr>
                <m:t>b</m:t>
              </m:r>
            </m:sup>
          </m:sSup>
          <m:r>
            <m:rPr>
              <m:sty m:val="b"/>
            </m:rPr>
            <m:t>ω</m:t>
          </m:r>
        </m:oMath>
      </m:oMathPara>
    </w:p>
    <w:p>
      <w:pPr>
        <w:pStyle w:val="FirstParagraph"/>
      </w:pPr>
      <w:r>
        <w:t xml:space="preserve"> </w:t>
      </w:r>
      <w:r>
        <w:t xml:space="preserve">其中</w:t>
      </w:r>
      <m:oMath>
        <m:sSup>
          <m:e>
            <m:r>
              <m:t>​</m:t>
            </m:r>
          </m:e>
          <m:sup>
            <m:r>
              <m:rPr>
                <m:sty m:val="p"/>
              </m:rPr>
              <m:t>e</m:t>
            </m:r>
          </m:sup>
        </m:sSup>
        <m:acc>
          <m:accPr>
            <m:chr m:val="̇"/>
          </m:accPr>
          <m:e>
            <m:r>
              <m:rPr>
                <m:sty m:val="b"/>
              </m:rPr>
              <m:t>p</m:t>
            </m:r>
          </m:e>
        </m:acc>
      </m:oMath>
      <w:r>
        <w:t xml:space="preserve">为在地球固联坐标系下刚体所处的位置，</w:t>
      </w:r>
      <m:oMath>
        <m:sSup>
          <m:e>
            <m:r>
              <m:t>​</m:t>
            </m:r>
          </m:e>
          <m:sup>
            <m:r>
              <m:rPr>
                <m:sty m:val="p"/>
              </m:rPr>
              <m:t>e</m:t>
            </m:r>
          </m:sup>
        </m:sSup>
        <m:r>
          <m:rPr>
            <m:sty m:val="b"/>
          </m:rPr>
          <m:t>v</m:t>
        </m:r>
      </m:oMath>
      <w:r>
        <w:t xml:space="preserve">为为在地球固联坐标系下刚体的速度，</w:t>
      </w:r>
      <m:oMath>
        <m:acc>
          <m:accPr>
            <m:chr m:val="̇"/>
          </m:accPr>
          <m:e>
            <m:r>
              <m:rPr>
                <m:sty m:val="b"/>
              </m:rPr>
              <m:t>Θ</m:t>
            </m:r>
          </m:e>
        </m:acc>
      </m:oMath>
      <w:r>
        <w:t xml:space="preserve">为刚体当前欧拉角的导数，其中欧拉角的转动依次为偏航角、俯仰角、横滚角，</w:t>
      </w:r>
      <m:oMath>
        <m:r>
          <m:rPr>
            <m:sty m:val="b"/>
          </m:rPr>
          <m:t>W</m:t>
        </m:r>
      </m:oMath>
      <w:r>
        <w:t xml:space="preserve">为刚体当前欧拉角的导数到载体坐标系下三轴角速度的转换矩阵，</w:t>
      </w:r>
      <m:oMath>
        <m:sSup>
          <m:e>
            <m:r>
              <m:t>​</m:t>
            </m:r>
          </m:e>
          <m:sup>
            <m:r>
              <m:t>b</m:t>
            </m:r>
          </m:sup>
        </m:sSup>
        <m:r>
          <m:rPr>
            <m:sty m:val="b"/>
          </m:rPr>
          <m:t>ω</m:t>
        </m:r>
      </m:oMath>
      <w:r>
        <w:t xml:space="preserve">为载体坐标系下三轴的角速度。</w:t>
      </w:r>
    </w:p>
    <w:bookmarkEnd w:id="40"/>
    <w:bookmarkStart w:id="41" w:name="header-n533"/>
    <w:p>
      <w:pPr>
        <w:pStyle w:val="Heading4"/>
      </w:pPr>
      <w:r>
        <w:t xml:space="preserve">2.2.1.2 基于旋转矩阵的刚体运动学模型</w:t>
      </w:r>
    </w:p>
    <w:p>
      <w:pPr>
        <w:pStyle w:val="FirstParagraph"/>
      </w:pPr>
      <w:r>
        <w:t xml:space="preserve"> </w:t>
      </w:r>
      <w:r>
        <w:t xml:space="preserve">基于旋转矩阵的刚体运动学模型可由下式联立表示：</w:t>
      </w:r>
    </w:p>
    <w:p>
      <w:pPr>
        <w:pStyle w:val="BodyText"/>
      </w:pPr>
      <m:oMathPara>
        <m:oMathParaPr>
          <m:jc m:val="center"/>
        </m:oMathParaPr>
        <m:oMath>
          <m:sSup>
            <m:e>
              <m:r>
                <m:t>​</m:t>
              </m:r>
            </m:e>
            <m:sup>
              <m:r>
                <m:rPr>
                  <m:sty m:val="p"/>
                </m:rPr>
                <m:t>e</m:t>
              </m:r>
            </m:sup>
          </m:sSup>
          <m:acc>
            <m:accPr>
              <m:chr m:val="̇"/>
            </m:accPr>
            <m:e>
              <m:r>
                <m:rPr>
                  <m:sty m:val="b"/>
                </m:rPr>
                <m:t>p</m:t>
              </m:r>
            </m:e>
          </m:acc>
          <m:r>
            <m:rPr>
              <m:sty m:val="p"/>
            </m:rPr>
            <m:t>=</m:t>
          </m:r>
          <m:sSup>
            <m:e>
              <m:r>
                <m:t>​</m:t>
              </m:r>
            </m:e>
            <m:sup>
              <m:r>
                <m:rPr>
                  <m:sty m:val="p"/>
                </m:rPr>
                <m:t>e</m:t>
              </m:r>
            </m:sup>
          </m:sSup>
          <m:r>
            <m:rPr>
              <m:sty m:val="b"/>
            </m:rPr>
            <m:t>v</m:t>
          </m:r>
        </m:oMath>
      </m:oMathPara>
    </w:p>
    <w:p>
      <w:pPr>
        <w:pStyle w:val="FirstParagraph"/>
      </w:pPr>
      <m:oMathPara>
        <m:oMathParaPr>
          <m:jc m:val="center"/>
        </m:oMathParaPr>
        <m:oMath>
          <m:acc>
            <m:accPr>
              <m:chr m:val="̇"/>
            </m:accPr>
            <m:e>
              <m:r>
                <m:rPr>
                  <m:sty m:val="b"/>
                </m:rPr>
                <m:t>R</m:t>
              </m:r>
            </m:e>
          </m:acc>
          <m:r>
            <m:rPr>
              <m:sty m:val="p"/>
            </m:rPr>
            <m:t>=</m:t>
          </m:r>
          <m:r>
            <m:rPr>
              <m:sty m:val="b"/>
            </m:rPr>
            <m:t>R</m:t>
          </m:r>
          <m:sSub>
            <m:e>
              <m:d>
                <m:dPr>
                  <m:begChr m:val="["/>
                  <m:endChr m:val="]"/>
                  <m:grow/>
                </m:dPr>
                <m:e>
                  <m:sSup>
                    <m:e>
                      <m:r>
                        <m:t>​</m:t>
                      </m:r>
                    </m:e>
                    <m:sup>
                      <m:r>
                        <m:t>b</m:t>
                      </m:r>
                    </m:sup>
                  </m:sSup>
                  <m:r>
                    <m:rPr>
                      <m:sty m:val="b"/>
                    </m:rPr>
                    <m:t>ω</m:t>
                  </m:r>
                </m:e>
              </m:d>
            </m:e>
            <m:sub>
              <m:r>
                <m:rPr>
                  <m:sty m:val="p"/>
                </m:rPr>
                <m:t>×</m:t>
              </m:r>
            </m:sub>
          </m:sSub>
        </m:oMath>
      </m:oMathPara>
    </w:p>
    <w:p>
      <w:pPr>
        <w:pStyle w:val="FirstParagraph"/>
      </w:pPr>
      <w:r>
        <w:t xml:space="preserve"> </w:t>
      </w:r>
      <w:r>
        <w:t xml:space="preserve">其中</w:t>
      </w:r>
      <m:oMath>
        <m:sSup>
          <m:e>
            <m:r>
              <m:t>​</m:t>
            </m:r>
          </m:e>
          <m:sup>
            <m:r>
              <m:rPr>
                <m:sty m:val="p"/>
              </m:rPr>
              <m:t>e</m:t>
            </m:r>
          </m:sup>
        </m:sSup>
        <m:acc>
          <m:accPr>
            <m:chr m:val="̇"/>
          </m:accPr>
          <m:e>
            <m:r>
              <m:rPr>
                <m:sty m:val="b"/>
              </m:rPr>
              <m:t>p</m:t>
            </m:r>
          </m:e>
        </m:acc>
      </m:oMath>
      <w:r>
        <w:t xml:space="preserve">为在地球固联坐标系下刚体所处的位置，</w:t>
      </w:r>
      <m:oMath>
        <m:sSup>
          <m:e>
            <m:r>
              <m:t>​</m:t>
            </m:r>
          </m:e>
          <m:sup>
            <m:r>
              <m:rPr>
                <m:sty m:val="p"/>
              </m:rPr>
              <m:t>e</m:t>
            </m:r>
          </m:sup>
        </m:sSup>
        <m:r>
          <m:rPr>
            <m:sty m:val="b"/>
          </m:rPr>
          <m:t>v</m:t>
        </m:r>
      </m:oMath>
      <w:r>
        <w:t xml:space="preserve">为为在地球固联坐标系下刚体的速度，</w:t>
      </w:r>
      <m:oMath>
        <m:acc>
          <m:accPr>
            <m:chr m:val="̇"/>
          </m:accPr>
          <m:e>
            <m:r>
              <m:rPr>
                <m:sty m:val="b"/>
              </m:rPr>
              <m:t>R</m:t>
            </m:r>
          </m:e>
        </m:acc>
      </m:oMath>
      <w:r>
        <w:t xml:space="preserve">为刚体从载体坐标系到地球固联坐标系的旋转矩阵的导数，</w:t>
      </w:r>
      <m:oMath>
        <m:r>
          <m:rPr>
            <m:sty m:val="b"/>
          </m:rPr>
          <m:t>R</m:t>
        </m:r>
      </m:oMath>
      <w:r>
        <w:t xml:space="preserve">为刚体从载体坐标系到地球固联坐标系的旋转矩阵，</w:t>
      </w:r>
      <m:oMath>
        <m:sSub>
          <m:e>
            <m:d>
              <m:dPr>
                <m:begChr m:val="["/>
                <m:endChr m:val="]"/>
                <m:grow/>
              </m:dPr>
              <m:e>
                <m:sSup>
                  <m:e>
                    <m:r>
                      <m:t>​</m:t>
                    </m:r>
                  </m:e>
                  <m:sup>
                    <m:r>
                      <m:t>b</m:t>
                    </m:r>
                  </m:sup>
                </m:sSup>
                <m:r>
                  <m:rPr>
                    <m:sty m:val="b"/>
                  </m:rPr>
                  <m:t>ω</m:t>
                </m:r>
              </m:e>
            </m:d>
          </m:e>
          <m:sub>
            <m:r>
              <m:rPr>
                <m:sty m:val="p"/>
              </m:rPr>
              <m:t>×</m:t>
            </m:r>
          </m:sub>
        </m:sSub>
      </m:oMath>
      <w:r>
        <w:t xml:space="preserve">为载体坐标系下三轴的角速度的反对称矩阵。</w:t>
      </w:r>
    </w:p>
    <w:bookmarkEnd w:id="41"/>
    <w:bookmarkStart w:id="42" w:name="header-n538"/>
    <w:p>
      <w:pPr>
        <w:pStyle w:val="Heading4"/>
      </w:pPr>
      <w:r>
        <w:t xml:space="preserve">2.2.1.3 基于四元数的刚体运动学模型</w:t>
      </w:r>
    </w:p>
    <w:p>
      <w:pPr>
        <w:pStyle w:val="FirstParagraph"/>
      </w:pPr>
      <w:r>
        <w:t xml:space="preserve"> </w:t>
      </w:r>
      <w:r>
        <w:t xml:space="preserve">基于四元数的刚体运动学模型可由下式联立表示：</w:t>
      </w:r>
    </w:p>
    <w:p>
      <w:pPr>
        <w:pStyle w:val="BodyText"/>
      </w:pPr>
      <m:oMathPara>
        <m:oMathParaPr>
          <m:jc m:val="center"/>
        </m:oMathParaPr>
        <m:oMath>
          <m:sSup>
            <m:e>
              <m:r>
                <m:t>​</m:t>
              </m:r>
            </m:e>
            <m:sup>
              <m:r>
                <m:rPr>
                  <m:sty m:val="p"/>
                </m:rPr>
                <m:t>e</m:t>
              </m:r>
            </m:sup>
          </m:sSup>
          <m:acc>
            <m:accPr>
              <m:chr m:val="̇"/>
            </m:accPr>
            <m:e>
              <m:r>
                <m:rPr>
                  <m:sty m:val="b"/>
                </m:rPr>
                <m:t>p</m:t>
              </m:r>
            </m:e>
          </m:acc>
          <m:r>
            <m:rPr>
              <m:sty m:val="p"/>
            </m:rPr>
            <m:t>=</m:t>
          </m:r>
          <m:sSup>
            <m:e>
              <m:r>
                <m:t>​</m:t>
              </m:r>
            </m:e>
            <m:sup>
              <m:r>
                <m:rPr>
                  <m:sty m:val="p"/>
                </m:rPr>
                <m:t>e</m:t>
              </m:r>
            </m:sup>
          </m:sSup>
          <m:r>
            <m:rPr>
              <m:sty m:val="b"/>
            </m:rPr>
            <m:t>v</m:t>
          </m:r>
        </m:oMath>
      </m:oMathPara>
    </w:p>
    <w:p>
      <w:pPr>
        <w:pStyle w:val="FirstParagraph"/>
      </w:pPr>
      <m:oMathPara>
        <m:oMathParaPr>
          <m:jc m:val="center"/>
        </m:oMathParaPr>
        <m:oMath>
          <m:sSub>
            <m:e>
              <m:acc>
                <m:accPr>
                  <m:chr m:val="̇"/>
                </m:accPr>
                <m:e>
                  <m:r>
                    <m:t>q</m:t>
                  </m:r>
                </m:e>
              </m:acc>
            </m:e>
            <m:sub>
              <m:r>
                <m:t>0</m:t>
              </m:r>
            </m:sub>
          </m:sSub>
          <m:r>
            <m:rPr>
              <m:sty m:val="p"/>
            </m:rPr>
            <m:t>=</m:t>
          </m:r>
          <m:r>
            <m:rPr>
              <m:sty m:val="p"/>
            </m:rPr>
            <m:t>−</m:t>
          </m:r>
          <m:f>
            <m:fPr>
              <m:type m:val="bar"/>
            </m:fPr>
            <m:num>
              <m:r>
                <m:t>1</m:t>
              </m:r>
            </m:num>
            <m:den>
              <m:r>
                <m:t>2</m:t>
              </m:r>
            </m:den>
          </m:f>
          <m:sSubSup>
            <m:e>
              <m:r>
                <m:rPr>
                  <m:sty m:val="b"/>
                </m:rPr>
                <m:t>q</m:t>
              </m:r>
            </m:e>
            <m:sub>
              <m:r>
                <m:rPr>
                  <m:sty m:val="p"/>
                </m:rPr>
                <m:t>v</m:t>
              </m:r>
            </m:sub>
            <m:sup>
              <m:r>
                <m:rPr>
                  <m:sty m:val="p"/>
                </m:rPr>
                <m:t>T</m:t>
              </m:r>
            </m:sup>
          </m:sSubSup>
          <m:r>
            <m:rPr>
              <m:sty m:val="p"/>
            </m:rPr>
            <m:t>⋅</m:t>
          </m:r>
          <m:sSup>
            <m:e>
              <m:r>
                <m:t>​</m:t>
              </m:r>
            </m:e>
            <m:sup>
              <m:r>
                <m:rPr>
                  <m:sty m:val="p"/>
                </m:rPr>
                <m:t>b</m:t>
              </m:r>
            </m:sup>
          </m:sSup>
          <m:r>
            <m:rPr>
              <m:sty m:val="b"/>
            </m:rPr>
            <m:t>ω</m:t>
          </m:r>
        </m:oMath>
      </m:oMathPara>
    </w:p>
    <w:p>
      <w:pPr>
        <w:pStyle w:val="FirstParagraph"/>
      </w:pPr>
      <m:oMathPara>
        <m:oMathParaPr>
          <m:jc m:val="center"/>
        </m:oMathParaPr>
        <m:oMath>
          <m:sSub>
            <m:e>
              <m:acc>
                <m:accPr>
                  <m:chr m:val="̇"/>
                </m:accPr>
                <m:e>
                  <m:r>
                    <m:rPr>
                      <m:sty m:val="b"/>
                    </m:rPr>
                    <m:t>q</m:t>
                  </m:r>
                </m:e>
              </m:acc>
            </m:e>
            <m:sub>
              <m:r>
                <m:rPr>
                  <m:sty m:val="p"/>
                </m:rPr>
                <m:t>v</m:t>
              </m:r>
            </m:sub>
          </m:sSub>
          <m:r>
            <m:rPr>
              <m:sty m:val="p"/>
            </m:rPr>
            <m:t>=</m:t>
          </m:r>
          <m:f>
            <m:fPr>
              <m:type m:val="bar"/>
            </m:fPr>
            <m:num>
              <m:r>
                <m:t>1</m:t>
              </m:r>
            </m:num>
            <m:den>
              <m:r>
                <m:t>2</m:t>
              </m:r>
            </m:den>
          </m:f>
          <m:sSup>
            <m:e>
              <m:d>
                <m:dPr>
                  <m:begChr m:val="("/>
                  <m:endChr m:val=")"/>
                  <m:grow/>
                </m:dPr>
                <m:e>
                  <m:sSub>
                    <m:e>
                      <m:r>
                        <m:t>q</m:t>
                      </m:r>
                    </m:e>
                    <m:sub>
                      <m:r>
                        <m:t>0</m:t>
                      </m:r>
                    </m:sub>
                  </m:sSub>
                  <m:sSub>
                    <m:e>
                      <m:r>
                        <m:rPr>
                          <m:sty m:val="b"/>
                        </m:rPr>
                        <m:t>I</m:t>
                      </m:r>
                    </m:e>
                    <m:sub>
                      <m:r>
                        <m:t>3</m:t>
                      </m:r>
                    </m:sub>
                  </m:sSub>
                  <m:r>
                    <m:rPr>
                      <m:sty m:val="p"/>
                    </m:rPr>
                    <m:t>+</m:t>
                  </m:r>
                  <m:sSub>
                    <m:e>
                      <m:d>
                        <m:dPr>
                          <m:begChr m:val="["/>
                          <m:endChr m:val="]"/>
                          <m:grow/>
                        </m:dPr>
                        <m:e>
                          <m:sSub>
                            <m:e>
                              <m:r>
                                <m:rPr>
                                  <m:sty m:val="b"/>
                                </m:rPr>
                                <m:t>q</m:t>
                              </m:r>
                            </m:e>
                            <m:sub>
                              <m:r>
                                <m:rPr>
                                  <m:sty m:val="p"/>
                                </m:rPr>
                                <m:t>v</m:t>
                              </m:r>
                            </m:sub>
                          </m:sSub>
                        </m:e>
                      </m:d>
                    </m:e>
                    <m:sub>
                      <m:r>
                        <m:rPr>
                          <m:sty m:val="p"/>
                        </m:rPr>
                        <m:t>×</m:t>
                      </m:r>
                    </m:sub>
                  </m:sSub>
                </m:e>
              </m:d>
            </m:e>
            <m:sup>
              <m:r>
                <m:rPr>
                  <m:sty m:val="p"/>
                </m:rPr>
                <m:t>b</m:t>
              </m:r>
            </m:sup>
          </m:sSup>
          <m:r>
            <m:rPr>
              <m:sty m:val="b"/>
            </m:rPr>
            <m:t>ω</m:t>
          </m:r>
        </m:oMath>
      </m:oMathPara>
    </w:p>
    <w:p>
      <w:pPr>
        <w:pStyle w:val="FirstParagraph"/>
      </w:pPr>
      <w:r>
        <w:t xml:space="preserve"> </w:t>
      </w:r>
      <w:r>
        <w:t xml:space="preserve">其中</w:t>
      </w:r>
      <m:oMath>
        <m:sSup>
          <m:e>
            <m:r>
              <m:t>​</m:t>
            </m:r>
          </m:e>
          <m:sup>
            <m:r>
              <m:rPr>
                <m:sty m:val="p"/>
              </m:rPr>
              <m:t>e</m:t>
            </m:r>
          </m:sup>
        </m:sSup>
        <m:acc>
          <m:accPr>
            <m:chr m:val="̇"/>
          </m:accPr>
          <m:e>
            <m:r>
              <m:rPr>
                <m:sty m:val="b"/>
              </m:rPr>
              <m:t>p</m:t>
            </m:r>
          </m:e>
        </m:acc>
      </m:oMath>
      <w:r>
        <w:t xml:space="preserve">为在地球固联坐标系下刚体所处的位置，</w:t>
      </w:r>
      <m:oMath>
        <m:sSup>
          <m:e>
            <m:r>
              <m:t>​</m:t>
            </m:r>
          </m:e>
          <m:sup>
            <m:r>
              <m:rPr>
                <m:sty m:val="p"/>
              </m:rPr>
              <m:t>e</m:t>
            </m:r>
          </m:sup>
        </m:sSup>
        <m:r>
          <m:rPr>
            <m:sty m:val="b"/>
          </m:rPr>
          <m:t>v</m:t>
        </m:r>
      </m:oMath>
      <w:r>
        <w:t xml:space="preserve">为为在地球固联坐标系下刚体的速度，</w:t>
      </w:r>
      <m:oMath>
        <m:sSub>
          <m:e>
            <m:acc>
              <m:accPr>
                <m:chr m:val="̇"/>
              </m:accPr>
              <m:e>
                <m:r>
                  <m:t>q</m:t>
                </m:r>
              </m:e>
            </m:acc>
          </m:e>
          <m:sub>
            <m:r>
              <m:t>0</m:t>
            </m:r>
          </m:sub>
        </m:sSub>
      </m:oMath>
      <w:r>
        <w:t xml:space="preserve">为四元数实部的导数，</w:t>
      </w:r>
      <m:oMath>
        <m:sSub>
          <m:e>
            <m:acc>
              <m:accPr>
                <m:chr m:val="̇"/>
              </m:accPr>
              <m:e>
                <m:r>
                  <m:rPr>
                    <m:sty m:val="b"/>
                  </m:rPr>
                  <m:t>q</m:t>
                </m:r>
              </m:e>
            </m:acc>
          </m:e>
          <m:sub>
            <m:r>
              <m:rPr>
                <m:sty m:val="p"/>
              </m:rPr>
              <m:t>v</m:t>
            </m:r>
          </m:sub>
        </m:sSub>
      </m:oMath>
      <w:r>
        <w:t xml:space="preserve">为四元数虚部的导数，</w:t>
      </w:r>
      <m:oMath>
        <m:sSup>
          <m:e>
            <m:r>
              <m:t>​</m:t>
            </m:r>
          </m:e>
          <m:sup>
            <m:r>
              <m:t>b</m:t>
            </m:r>
          </m:sup>
        </m:sSup>
        <m:r>
          <m:rPr>
            <m:sty m:val="b"/>
          </m:rPr>
          <m:t>ω</m:t>
        </m:r>
      </m:oMath>
      <w:r>
        <w:t xml:space="preserve">为载体坐标系下三轴的角速度。</w:t>
      </w:r>
    </w:p>
    <w:bookmarkEnd w:id="42"/>
    <w:bookmarkStart w:id="43" w:name="header-n544"/>
    <w:p>
      <w:pPr>
        <w:pStyle w:val="Heading4"/>
      </w:pPr>
      <w:r>
        <w:t xml:space="preserve">2.2.1.4 位置动力学模型</w:t>
      </w:r>
    </w:p>
    <w:p>
      <w:pPr>
        <w:pStyle w:val="FirstParagraph"/>
      </w:pPr>
      <w:r>
        <w:t xml:space="preserve"> </w:t>
      </w:r>
      <w:r>
        <w:t xml:space="preserve">由牛顿第二定律，和多旋翼受力简化的假设，即多旋翼只受沿</w:t>
      </w:r>
      <m:oMath>
        <m:sSub>
          <m:e>
            <m:r>
              <m:rPr>
                <m:sty m:val="p"/>
              </m:rPr>
              <m:t>z</m:t>
            </m:r>
          </m:e>
          <m:sub>
            <m:r>
              <m:rPr>
                <m:sty m:val="p"/>
              </m:rPr>
              <m:t>b</m:t>
            </m:r>
          </m:sub>
        </m:sSub>
      </m:oMath>
      <w:r>
        <w:t xml:space="preserve">轴(载体坐标系)负方向的螺旋桨拉力和沿</w:t>
      </w:r>
      <m:oMath>
        <m:sSub>
          <m:e>
            <m:r>
              <m:rPr>
                <m:sty m:val="p"/>
              </m:rPr>
              <m:t>z</m:t>
            </m:r>
          </m:e>
          <m:sub>
            <m:r>
              <m:rPr>
                <m:sty m:val="p"/>
              </m:rPr>
              <m:t>e</m:t>
            </m:r>
          </m:sub>
        </m:sSub>
      </m:oMath>
      <w:r>
        <w:t xml:space="preserve">轴(地球固联系)的重力，进行受力分析可得：</w:t>
      </w:r>
    </w:p>
    <w:p>
      <w:pPr>
        <w:pStyle w:val="BodyText"/>
      </w:pPr>
      <m:oMathPara>
        <m:oMathParaPr>
          <m:jc m:val="center"/>
        </m:oMathParaPr>
        <m:oMath>
          <m:sSup>
            <m:e>
              <m:r>
                <m:t>​</m:t>
              </m:r>
            </m:e>
            <m:sup>
              <m:r>
                <m:rPr>
                  <m:sty m:val="p"/>
                </m:rPr>
                <m:t>e</m:t>
              </m:r>
            </m:sup>
          </m:sSup>
          <m:acc>
            <m:accPr>
              <m:chr m:val="̇"/>
            </m:accPr>
            <m:e>
              <m:r>
                <m:rPr>
                  <m:sty m:val="b"/>
                </m:rPr>
                <m:t>v</m:t>
              </m:r>
            </m:e>
          </m:acc>
          <m:r>
            <m:rPr>
              <m:sty m:val="p"/>
            </m:rPr>
            <m:t>=</m:t>
          </m:r>
          <m:r>
            <m:t>g</m:t>
          </m:r>
          <m:sSub>
            <m:e>
              <m:r>
                <m:rPr>
                  <m:sty m:val="b"/>
                </m:rPr>
                <m:t>e</m:t>
              </m:r>
            </m:e>
            <m:sub>
              <m:r>
                <m:t>3</m:t>
              </m:r>
            </m:sub>
          </m:sSub>
          <m:r>
            <m:rPr>
              <m:sty m:val="p"/>
            </m:rPr>
            <m:t>−</m:t>
          </m:r>
          <m:f>
            <m:fPr>
              <m:type m:val="bar"/>
            </m:fPr>
            <m:num>
              <m:r>
                <m:t>f</m:t>
              </m:r>
            </m:num>
            <m:den>
              <m:r>
                <m:t>m</m:t>
              </m:r>
            </m:den>
          </m:f>
          <m:sSup>
            <m:e>
              <m:r>
                <m:t>​</m:t>
              </m:r>
            </m:e>
            <m:sup>
              <m:r>
                <m:rPr>
                  <m:sty m:val="p"/>
                </m:rPr>
                <m:t>e</m:t>
              </m:r>
            </m:sup>
          </m:sSup>
          <m:sSub>
            <m:e>
              <m:r>
                <m:rPr>
                  <m:sty m:val="b"/>
                </m:rPr>
                <m:t>b</m:t>
              </m:r>
            </m:e>
            <m:sub>
              <m:r>
                <m:t>3</m:t>
              </m:r>
            </m:sub>
          </m:sSub>
        </m:oMath>
      </m:oMathPara>
    </w:p>
    <w:p>
      <w:pPr>
        <w:pStyle w:val="FirstParagraph"/>
      </w:pPr>
      <m:oMathPara>
        <m:oMathParaPr>
          <m:jc m:val="center"/>
        </m:oMathParaPr>
        <m:oMath>
          <m:sSup>
            <m:e>
              <m:r>
                <m:t>​</m:t>
              </m:r>
            </m:e>
            <m:sup>
              <m:r>
                <m:rPr>
                  <m:sty m:val="p"/>
                </m:rPr>
                <m:t>e</m:t>
              </m:r>
            </m:sup>
          </m:sSup>
          <m:r>
            <m:rPr>
              <m:sty m:val="b"/>
            </m:rPr>
            <m:t>v</m:t>
          </m:r>
          <m:r>
            <m:rPr>
              <m:sty m:val="p"/>
            </m:rPr>
            <m:t>=</m:t>
          </m:r>
          <m:r>
            <m:rPr>
              <m:sty m:val="b"/>
            </m:rPr>
            <m:t>R</m:t>
          </m:r>
          <m:r>
            <m:rPr>
              <m:sty m:val="p"/>
            </m:rPr>
            <m:t>⋅</m:t>
          </m:r>
          <m:sSup>
            <m:e>
              <m:r>
                <m:t>​</m:t>
              </m:r>
            </m:e>
            <m:sup>
              <m:r>
                <m:rPr>
                  <m:sty m:val="p"/>
                </m:rPr>
                <m:t>e</m:t>
              </m:r>
            </m:sup>
          </m:sSup>
          <m:r>
            <m:rPr>
              <m:sty m:val="b"/>
            </m:rPr>
            <m:t>v</m:t>
          </m:r>
        </m:oMath>
      </m:oMathPara>
    </w:p>
    <w:p>
      <w:pPr>
        <w:pStyle w:val="FirstParagraph"/>
      </w:pPr>
      <w:r>
        <w:t xml:space="preserve"> </w:t>
      </w:r>
      <w:r>
        <w:t xml:space="preserve">对2式求导并代入1式可得</w:t>
      </w:r>
    </w:p>
    <w:p>
      <w:pPr>
        <w:pStyle w:val="BodyText"/>
      </w:pPr>
      <m:oMathPara>
        <m:oMathParaPr>
          <m:jc m:val="center"/>
        </m:oMathParaPr>
        <m:oMath>
          <m:sSup>
            <m:e>
              <m:r>
                <m:t>​</m:t>
              </m:r>
            </m:e>
            <m:sup>
              <m:r>
                <m:rPr>
                  <m:sty m:val="p"/>
                </m:rPr>
                <m:t>b</m:t>
              </m:r>
            </m:sup>
          </m:sSup>
          <m:acc>
            <m:accPr>
              <m:chr m:val="̇"/>
            </m:accPr>
            <m:e>
              <m:r>
                <m:rPr>
                  <m:sty m:val="b"/>
                </m:rPr>
                <m:t>v</m:t>
              </m:r>
            </m:e>
          </m:acc>
          <m:r>
            <m:rPr>
              <m:sty m:val="p"/>
            </m:rPr>
            <m:t>=</m:t>
          </m:r>
          <m:r>
            <m:rPr>
              <m:sty m:val="p"/>
            </m:rPr>
            <m:t>−</m:t>
          </m:r>
          <m:sSub>
            <m:e>
              <m:d>
                <m:dPr>
                  <m:begChr m:val="["/>
                  <m:endChr m:val="]"/>
                  <m:grow/>
                </m:dPr>
                <m:e>
                  <m:sSup>
                    <m:e>
                      <m:r>
                        <m:t>​</m:t>
                      </m:r>
                    </m:e>
                    <m:sup>
                      <m:r>
                        <m:rPr>
                          <m:sty m:val="p"/>
                        </m:rPr>
                        <m:t>b</m:t>
                      </m:r>
                    </m:sup>
                  </m:sSup>
                  <m:r>
                    <m:rPr>
                      <m:sty m:val="b"/>
                    </m:rPr>
                    <m:t>ω</m:t>
                  </m:r>
                </m:e>
              </m:d>
            </m:e>
            <m:sub>
              <m:r>
                <m:rPr>
                  <m:sty m:val="p"/>
                </m:rPr>
                <m:t>×</m:t>
              </m:r>
            </m:sub>
          </m:sSub>
          <m:sSup>
            <m:e>
              <m:r>
                <m:t>​</m:t>
              </m:r>
            </m:e>
            <m:sup>
              <m:r>
                <m:rPr>
                  <m:sty m:val="p"/>
                </m:rPr>
                <m:t>b</m:t>
              </m:r>
            </m:sup>
          </m:sSup>
          <m:r>
            <m:rPr>
              <m:sty m:val="b"/>
            </m:rPr>
            <m:t>v</m:t>
          </m:r>
          <m:r>
            <m:rPr>
              <m:sty m:val="p"/>
            </m:rPr>
            <m:t>+</m:t>
          </m:r>
          <m:r>
            <m:t>g</m:t>
          </m:r>
          <m:sSup>
            <m:e>
              <m:r>
                <m:rPr>
                  <m:sty m:val="b"/>
                </m:rPr>
                <m:t>R</m:t>
              </m:r>
            </m:e>
            <m:sup>
              <m:r>
                <m:rPr>
                  <m:sty m:val="p"/>
                </m:rPr>
                <m:t>T</m:t>
              </m:r>
            </m:sup>
          </m:sSup>
          <m:sSub>
            <m:e>
              <m:r>
                <m:rPr>
                  <m:sty m:val="b"/>
                </m:rPr>
                <m:t>e</m:t>
              </m:r>
            </m:e>
            <m:sub>
              <m:r>
                <m:t>3</m:t>
              </m:r>
            </m:sub>
          </m:sSub>
          <m:r>
            <m:rPr>
              <m:sty m:val="p"/>
            </m:rPr>
            <m:t>−</m:t>
          </m:r>
          <m:f>
            <m:fPr>
              <m:type m:val="bar"/>
            </m:fPr>
            <m:num>
              <m:r>
                <m:t>f</m:t>
              </m:r>
            </m:num>
            <m:den>
              <m:r>
                <m:t>m</m:t>
              </m:r>
            </m:den>
          </m:f>
          <m:sSub>
            <m:e>
              <m:r>
                <m:rPr>
                  <m:sty m:val="b"/>
                </m:rPr>
                <m:t>e</m:t>
              </m:r>
            </m:e>
            <m:sub>
              <m:r>
                <m:t>3</m:t>
              </m:r>
            </m:sub>
          </m:sSub>
        </m:oMath>
      </m:oMathPara>
    </w:p>
    <w:p>
      <w:pPr>
        <w:pStyle w:val="FirstParagraph"/>
      </w:pPr>
      <w:r>
        <w:t xml:space="preserve"> </w:t>
      </w:r>
      <w:r>
        <w:t xml:space="preserve">其中</w:t>
      </w:r>
      <m:oMath>
        <m:sSup>
          <m:e>
            <m:r>
              <m:t>​</m:t>
            </m:r>
          </m:e>
          <m:sup>
            <m:r>
              <m:rPr>
                <m:sty m:val="p"/>
              </m:rPr>
              <m:t>e</m:t>
            </m:r>
          </m:sup>
        </m:sSup>
        <m:acc>
          <m:accPr>
            <m:chr m:val="̇"/>
          </m:accPr>
          <m:e>
            <m:r>
              <m:rPr>
                <m:sty m:val="b"/>
              </m:rPr>
              <m:t>v</m:t>
            </m:r>
          </m:e>
        </m:acc>
      </m:oMath>
      <w:r>
        <w:t xml:space="preserve">为地球固联系下飞行器的加速度，</w:t>
      </w:r>
      <m:oMath>
        <m:r>
          <m:t>g</m:t>
        </m:r>
      </m:oMath>
      <w:r>
        <w:t xml:space="preserve">为重力加速度，</w:t>
      </w:r>
      <m:oMath>
        <m:r>
          <m:t>f</m:t>
        </m:r>
      </m:oMath>
      <w:r>
        <w:t xml:space="preserve">为螺旋桨提供的拉力，</w:t>
      </w:r>
      <m:oMath>
        <m:r>
          <m:t>m</m:t>
        </m:r>
      </m:oMath>
      <w:r>
        <w:t xml:space="preserve">为飞行器的质量，</w:t>
      </w:r>
      <m:oMath>
        <m:r>
          <m:rPr>
            <m:sty m:val="b"/>
          </m:rPr>
          <m:t>R</m:t>
        </m:r>
      </m:oMath>
      <w:r>
        <w:t xml:space="preserve">为飞行器从载体坐标系到地球固联系的旋转矩阵。</w:t>
      </w:r>
    </w:p>
    <w:bookmarkEnd w:id="43"/>
    <w:bookmarkStart w:id="44" w:name="header-n551"/>
    <w:p>
      <w:pPr>
        <w:pStyle w:val="Heading4"/>
      </w:pPr>
      <w:r>
        <w:t xml:space="preserve">2.2.1.5 姿态动力学模型</w:t>
      </w:r>
    </w:p>
    <w:p>
      <w:pPr>
        <w:pStyle w:val="FirstParagraph"/>
      </w:pPr>
      <w:r>
        <w:t xml:space="preserve"> </w:t>
      </w:r>
      <w:r>
        <w:t xml:space="preserve">为了简化四旋翼飞行器的姿态动力学模型，假设四旋翼飞行器是刚体且几何中心与重心一致，在飞行过程中质量和转动惯量不变，则有四旋翼姿态动力学方程：</w:t>
      </w:r>
    </w:p>
    <w:p>
      <w:pPr>
        <w:pStyle w:val="BodyText"/>
      </w:pPr>
      <m:oMathPara>
        <m:oMathParaPr>
          <m:jc m:val="center"/>
        </m:oMathParaPr>
        <m:oMath>
          <m:r>
            <m:rPr>
              <m:sty m:val="b"/>
            </m:rPr>
            <m:t>J</m:t>
          </m:r>
          <m:r>
            <m:rPr>
              <m:sty m:val="p"/>
            </m:rPr>
            <m:t>⋅</m:t>
          </m:r>
          <m:sSup>
            <m:e>
              <m:r>
                <m:t>​</m:t>
              </m:r>
            </m:e>
            <m:sup>
              <m:r>
                <m:t>b</m:t>
              </m:r>
            </m:sup>
          </m:sSup>
          <m:acc>
            <m:accPr>
              <m:chr m:val="̇"/>
            </m:accPr>
            <m:e>
              <m:r>
                <m:rPr>
                  <m:sty m:val="b"/>
                </m:rPr>
                <m:t>ω</m:t>
              </m:r>
            </m:e>
          </m:acc>
          <m:r>
            <m:rPr>
              <m:sty m:val="p"/>
            </m:rPr>
            <m:t>=</m:t>
          </m:r>
          <m:r>
            <m:rPr>
              <m:sty m:val="p"/>
            </m:rPr>
            <m:t>−</m:t>
          </m:r>
          <m:sSup>
            <m:e>
              <m:r>
                <m:t>​</m:t>
              </m:r>
            </m:e>
            <m:sup>
              <m:r>
                <m:t>b</m:t>
              </m:r>
            </m:sup>
          </m:sSup>
          <m:r>
            <m:rPr>
              <m:sty m:val="b"/>
            </m:rPr>
            <m:t>ω</m:t>
          </m:r>
          <m:r>
            <m:rPr>
              <m:sty m:val="p"/>
            </m:rPr>
            <m:t>×</m:t>
          </m:r>
          <m:d>
            <m:dPr>
              <m:begChr m:val="("/>
              <m:endChr m:val=")"/>
              <m:grow/>
            </m:dPr>
            <m:e>
              <m:r>
                <m:rPr>
                  <m:sty m:val="b"/>
                </m:rPr>
                <m:t>J</m:t>
              </m:r>
              <m:r>
                <m:rPr>
                  <m:sty m:val="p"/>
                </m:rPr>
                <m:t>⋅</m:t>
              </m:r>
              <m:sSup>
                <m:e>
                  <m:r>
                    <m:t>​</m:t>
                  </m:r>
                </m:e>
                <m:sup>
                  <m:r>
                    <m:t>b</m:t>
                  </m:r>
                </m:sup>
              </m:sSup>
              <m:r>
                <m:rPr>
                  <m:sty m:val="b"/>
                </m:rPr>
                <m:t>ω</m:t>
              </m:r>
            </m:e>
          </m:d>
          <m:r>
            <m:rPr>
              <m:sty m:val="p"/>
            </m:rPr>
            <m:t>+</m:t>
          </m:r>
          <m:sSub>
            <m:e>
              <m:r>
                <m:rPr>
                  <m:sty m:val="b"/>
                </m:rPr>
                <m:t>G</m:t>
              </m:r>
            </m:e>
            <m:sub>
              <m:r>
                <m:rPr>
                  <m:sty m:val="p"/>
                </m:rPr>
                <m:t>a</m:t>
              </m:r>
            </m:sub>
          </m:sSub>
          <m:r>
            <m:rPr>
              <m:sty m:val="p"/>
            </m:rPr>
            <m:t>+</m:t>
          </m:r>
          <m:r>
            <m:rPr>
              <m:sty m:val="b"/>
            </m:rPr>
            <m:t>τ</m:t>
          </m:r>
        </m:oMath>
      </m:oMathPara>
    </w:p>
    <w:p>
      <w:pPr>
        <w:pStyle w:val="FirstParagraph"/>
      </w:pPr>
      <w:r>
        <w:t xml:space="preserve"> </w:t>
      </w:r>
      <w:r>
        <w:t xml:space="preserve">其中</w:t>
      </w:r>
      <m:oMath>
        <m:r>
          <m:rPr>
            <m:sty m:val="b"/>
          </m:rPr>
          <m:t>τ</m:t>
        </m:r>
      </m:oMath>
      <w:r>
        <w:t xml:space="preserve">为单轴螺旋桨产生的力矩，</w:t>
      </w:r>
      <m:oMath>
        <m:sSub>
          <m:e>
            <m:r>
              <m:rPr>
                <m:sty m:val="b"/>
              </m:rPr>
              <m:t>G</m:t>
            </m:r>
          </m:e>
          <m:sub>
            <m:r>
              <m:rPr>
                <m:sty m:val="p"/>
              </m:rPr>
              <m:t>a</m:t>
            </m:r>
          </m:sub>
        </m:sSub>
      </m:oMath>
      <w:r>
        <w:t xml:space="preserve">为陀螺力矩，</w:t>
      </w:r>
      <m:oMath>
        <m:r>
          <m:rPr>
            <m:sty m:val="b"/>
          </m:rPr>
          <m:t>J</m:t>
        </m:r>
      </m:oMath>
      <w:r>
        <w:t xml:space="preserve">为四旋翼飞行器的转动惯量。</w:t>
      </w:r>
    </w:p>
    <w:bookmarkEnd w:id="44"/>
    <w:bookmarkEnd w:id="45"/>
    <w:bookmarkStart w:id="46" w:name="header-n555"/>
    <w:p>
      <w:pPr>
        <w:pStyle w:val="Heading3"/>
      </w:pPr>
      <w:r>
        <w:t xml:space="preserve">2.2.2 控制效率模型</w:t>
      </w:r>
    </w:p>
    <w:p>
      <w:pPr>
        <w:pStyle w:val="FirstParagraph"/>
      </w:pPr>
      <w:r>
        <w:t xml:space="preserve"> </w:t>
      </w:r>
      <w:r>
        <w:t xml:space="preserve">由于本文设计的是“X”型四旋翼飞行器，因此只考虑“X”型四旋翼飞行器的控制效率模型。由2.1.1螺旋桨模型可知，单轴螺旋桨拉力</w:t>
      </w:r>
      <m:oMath>
        <m:sSub>
          <m:e>
            <m:r>
              <m:t>T</m:t>
            </m:r>
          </m:e>
          <m:sub>
            <m:r>
              <m:t>i</m:t>
            </m:r>
          </m:sub>
        </m:sSub>
      </m:oMath>
      <w:r>
        <w:t xml:space="preserve">为：</w:t>
      </w:r>
    </w:p>
    <w:p>
      <w:pPr>
        <w:pStyle w:val="BodyText"/>
      </w:pPr>
      <m:oMathPara>
        <m:oMathParaPr>
          <m:jc m:val="center"/>
        </m:oMathParaPr>
        <m:oMath>
          <m:sSub>
            <m:e>
              <m:r>
                <m:t>T</m:t>
              </m:r>
            </m:e>
            <m:sub>
              <m:r>
                <m:t>i</m:t>
              </m:r>
            </m:sub>
          </m:sSub>
          <m:r>
            <m:rPr>
              <m:sty m:val="p"/>
            </m:rPr>
            <m:t>=</m:t>
          </m:r>
          <m:sSub>
            <m:e>
              <m:r>
                <m:t>c</m:t>
              </m:r>
            </m:e>
            <m:sub>
              <m:r>
                <m:rPr>
                  <m:sty m:val="p"/>
                </m:rPr>
                <m:t>T</m:t>
              </m:r>
            </m:sub>
          </m:sSub>
          <m:sSubSup>
            <m:e>
              <m:r>
                <m:rPr>
                  <m:sty m:val="p"/>
                </m:rPr>
                <m:t>ϖ</m:t>
              </m:r>
            </m:e>
            <m:sub>
              <m:r>
                <m:t>i</m:t>
              </m:r>
            </m:sub>
            <m:sup>
              <m:r>
                <m:t>2</m:t>
              </m:r>
            </m:sup>
          </m:sSubSup>
        </m:oMath>
      </m:oMathPara>
    </w:p>
    <w:p>
      <w:pPr>
        <w:pStyle w:val="FirstParagraph"/>
      </w:pPr>
      <w:r>
        <w:t xml:space="preserve"> </w:t>
      </w:r>
      <w:r>
        <w:t xml:space="preserve">其中</w:t>
      </w:r>
      <m:oMath>
        <m:sSub>
          <m:e>
            <m:r>
              <m:t>c</m:t>
            </m:r>
          </m:e>
          <m:sub>
            <m:r>
              <m:rPr>
                <m:sty m:val="p"/>
              </m:rPr>
              <m:t>T</m:t>
            </m:r>
          </m:sub>
        </m:sSub>
      </m:oMath>
      <w:r>
        <w:t xml:space="preserve">可由下式得到：</w:t>
      </w:r>
    </w:p>
    <w:p>
      <w:pPr>
        <w:pStyle w:val="BodyText"/>
      </w:pPr>
      <m:oMathPara>
        <m:oMathParaPr>
          <m:jc m:val="center"/>
        </m:oMathParaPr>
        <m:oMath>
          <m:sSub>
            <m:e>
              <m:r>
                <m:t>c</m:t>
              </m:r>
            </m:e>
            <m:sub>
              <m:r>
                <m:rPr>
                  <m:sty m:val="p"/>
                </m:rPr>
                <m:t>T</m:t>
              </m:r>
            </m:sub>
          </m:sSub>
          <m:r>
            <m:rPr>
              <m:sty m:val="p"/>
            </m:rPr>
            <m:t>=</m:t>
          </m:r>
          <m:f>
            <m:fPr>
              <m:type m:val="bar"/>
            </m:fPr>
            <m:num>
              <m:r>
                <m:t>1</m:t>
              </m:r>
            </m:num>
            <m:den>
              <m:r>
                <m:t>4</m:t>
              </m:r>
              <m:sSup>
                <m:e>
                  <m:r>
                    <m:t>π</m:t>
                  </m:r>
                </m:e>
                <m:sup>
                  <m:r>
                    <m:t>2</m:t>
                  </m:r>
                </m:sup>
              </m:sSup>
            </m:den>
          </m:f>
          <m:r>
            <m:t>ρ</m:t>
          </m:r>
          <m:sSubSup>
            <m:e>
              <m:r>
                <m:t>D</m:t>
              </m:r>
            </m:e>
            <m:sub>
              <m:r>
                <m:rPr>
                  <m:sty m:val="p"/>
                </m:rPr>
                <m:t>p</m:t>
              </m:r>
            </m:sub>
            <m:sup>
              <m:r>
                <m:t>4</m:t>
              </m:r>
            </m:sup>
          </m:sSubSup>
          <m:sSub>
            <m:e>
              <m:r>
                <m:t>C</m:t>
              </m:r>
            </m:e>
            <m:sub>
              <m:r>
                <m:rPr>
                  <m:sty m:val="p"/>
                </m:rPr>
                <m:t>T</m:t>
              </m:r>
            </m:sub>
          </m:sSub>
        </m:oMath>
      </m:oMathPara>
    </w:p>
    <w:p>
      <w:pPr>
        <w:pStyle w:val="FirstParagraph"/>
      </w:pPr>
      <w:r>
        <w:t xml:space="preserve"> </w:t>
      </w:r>
      <w:r>
        <w:t xml:space="preserve">单轴螺旋桨产生的反扭矩</w:t>
      </w:r>
      <m:oMath>
        <m:sSub>
          <m:e>
            <m:r>
              <m:t>M</m:t>
            </m:r>
          </m:e>
          <m:sub>
            <m:r>
              <m:t>i</m:t>
            </m:r>
          </m:sub>
        </m:sSub>
      </m:oMath>
      <w:r>
        <w:t xml:space="preserve">为</w:t>
      </w:r>
    </w:p>
    <w:p>
      <w:pPr>
        <w:pStyle w:val="BodyText"/>
      </w:pPr>
      <m:oMathPara>
        <m:oMathParaPr>
          <m:jc m:val="center"/>
        </m:oMathParaPr>
        <m:oMath>
          <m:sSub>
            <m:e>
              <m:r>
                <m:t>M</m:t>
              </m:r>
            </m:e>
            <m:sub>
              <m:r>
                <m:t>i</m:t>
              </m:r>
            </m:sub>
          </m:sSub>
          <m:r>
            <m:rPr>
              <m:sty m:val="p"/>
            </m:rPr>
            <m:t>=</m:t>
          </m:r>
          <m:sSub>
            <m:e>
              <m:r>
                <m:t>c</m:t>
              </m:r>
            </m:e>
            <m:sub>
              <m:r>
                <m:rPr>
                  <m:sty m:val="p"/>
                </m:rPr>
                <m:t>M</m:t>
              </m:r>
            </m:sub>
          </m:sSub>
          <m:sSubSup>
            <m:e>
              <m:r>
                <m:rPr>
                  <m:sty m:val="p"/>
                </m:rPr>
                <m:t>ϖ</m:t>
              </m:r>
            </m:e>
            <m:sub>
              <m:r>
                <m:t>i</m:t>
              </m:r>
            </m:sub>
            <m:sup>
              <m:r>
                <m:t>2</m:t>
              </m:r>
            </m:sup>
          </m:sSubSup>
        </m:oMath>
      </m:oMathPara>
    </w:p>
    <w:p>
      <w:pPr>
        <w:pStyle w:val="FirstParagraph"/>
      </w:pPr>
      <w:r>
        <w:t xml:space="preserve"> </w:t>
      </w:r>
      <w:r>
        <w:t xml:space="preserve">其中</w:t>
      </w:r>
      <m:oMath>
        <m:sSub>
          <m:e>
            <m:r>
              <m:t>c</m:t>
            </m:r>
          </m:e>
          <m:sub>
            <m:r>
              <m:rPr>
                <m:sty m:val="p"/>
              </m:rPr>
              <m:t>M</m:t>
            </m:r>
          </m:sub>
        </m:sSub>
      </m:oMath>
      <w:r>
        <w:t xml:space="preserve">可由下式得到：</w:t>
      </w:r>
    </w:p>
    <w:p>
      <w:pPr>
        <w:pStyle w:val="BodyText"/>
      </w:pPr>
      <m:oMathPara>
        <m:oMathParaPr>
          <m:jc m:val="center"/>
        </m:oMathParaPr>
        <m:oMath>
          <m:sSub>
            <m:e>
              <m:r>
                <m:t>c</m:t>
              </m:r>
            </m:e>
            <m:sub>
              <m:r>
                <m:rPr>
                  <m:sty m:val="p"/>
                </m:rPr>
                <m:t>M</m:t>
              </m:r>
            </m:sub>
          </m:sSub>
          <m:r>
            <m:rPr>
              <m:sty m:val="p"/>
            </m:rPr>
            <m:t>=</m:t>
          </m:r>
          <m:f>
            <m:fPr>
              <m:type m:val="bar"/>
            </m:fPr>
            <m:num>
              <m:r>
                <m:t>1</m:t>
              </m:r>
            </m:num>
            <m:den>
              <m:r>
                <m:t>4</m:t>
              </m:r>
              <m:sSup>
                <m:e>
                  <m:r>
                    <m:t>π</m:t>
                  </m:r>
                </m:e>
                <m:sup>
                  <m:r>
                    <m:t>2</m:t>
                  </m:r>
                </m:sup>
              </m:sSup>
            </m:den>
          </m:f>
          <m:r>
            <m:t>ρ</m:t>
          </m:r>
          <m:sSubSup>
            <m:e>
              <m:r>
                <m:t>D</m:t>
              </m:r>
            </m:e>
            <m:sub>
              <m:r>
                <m:rPr>
                  <m:sty m:val="p"/>
                </m:rPr>
                <m:t>p</m:t>
              </m:r>
            </m:sub>
            <m:sup>
              <m:r>
                <m:t>5</m:t>
              </m:r>
            </m:sup>
          </m:sSubSup>
          <m:sSub>
            <m:e>
              <m:r>
                <m:t>C</m:t>
              </m:r>
            </m:e>
            <m:sub>
              <m:r>
                <m:rPr>
                  <m:sty m:val="p"/>
                </m:rPr>
                <m:t>M</m:t>
              </m:r>
            </m:sub>
          </m:sSub>
        </m:oMath>
      </m:oMathPara>
    </w:p>
    <w:p>
      <w:pPr>
        <w:pStyle w:val="FirstParagraph"/>
      </w:pPr>
      <w:r>
        <w:t xml:space="preserve"> </w:t>
      </w:r>
      <w:r>
        <w:t xml:space="preserve">由上式可得四旋翼的总拉力</w:t>
      </w:r>
      <m:oMath>
        <m:r>
          <m:t>f</m:t>
        </m:r>
      </m:oMath>
      <w:r>
        <w:t xml:space="preserve">和力矩</w:t>
      </w:r>
      <m:oMath>
        <m:r>
          <m:t>τ</m:t>
        </m:r>
      </m:oMath>
      <w:r>
        <w:t xml:space="preserve">为：</w:t>
      </w:r>
    </w:p>
    <w:p>
      <w:pPr>
        <w:pStyle w:val="BodyText"/>
      </w:pPr>
      <m:oMathPara>
        <m:oMathParaPr>
          <m:jc m:val="center"/>
        </m:oMathParaPr>
        <m:oMath>
          <m:r>
            <m:t>f</m:t>
          </m:r>
          <m:r>
            <m:rPr>
              <m:sty m:val="p"/>
            </m:rPr>
            <m:t>=</m:t>
          </m:r>
          <m:nary>
            <m:naryPr>
              <m:chr m:val="∑"/>
              <m:limLoc m:val="undOvr"/>
              <m:subHide m:val="0"/>
              <m:supHide m:val="0"/>
            </m:naryPr>
            <m:sub>
              <m:r>
                <m:t>i</m:t>
              </m:r>
              <m:r>
                <m:rPr>
                  <m:sty m:val="p"/>
                </m:rPr>
                <m:t>=</m:t>
              </m:r>
              <m:r>
                <m:t>1</m:t>
              </m:r>
            </m:sub>
            <m:sup>
              <m:r>
                <m:t>4</m:t>
              </m:r>
            </m:sup>
            <m:e>
              <m:sSub>
                <m:e>
                  <m:r>
                    <m:t>T</m:t>
                  </m:r>
                </m:e>
                <m:sub>
                  <m:r>
                    <m:t>i</m:t>
                  </m:r>
                </m:sub>
              </m:sSub>
            </m:e>
          </m:nary>
          <m:r>
            <m:rPr>
              <m:sty m:val="p"/>
            </m:rPr>
            <m:t>=</m:t>
          </m:r>
          <m:sSub>
            <m:e>
              <m:r>
                <m:t>c</m:t>
              </m:r>
            </m:e>
            <m:sub>
              <m:r>
                <m:rPr>
                  <m:sty m:val="p"/>
                </m:rPr>
                <m:t>T</m:t>
              </m:r>
            </m:sub>
          </m:sSub>
          <m:d>
            <m:dPr>
              <m:begChr m:val="("/>
              <m:endChr m:val=")"/>
              <m:grow/>
            </m:dPr>
            <m:e>
              <m:sSubSup>
                <m:e>
                  <m:r>
                    <m:rPr>
                      <m:sty m:val="p"/>
                    </m:rPr>
                    <m:t>ϖ</m:t>
                  </m:r>
                </m:e>
                <m:sub>
                  <m:r>
                    <m:t>1</m:t>
                  </m:r>
                </m:sub>
                <m:sup>
                  <m:r>
                    <m:t>2</m:t>
                  </m:r>
                </m:sup>
              </m:sSubSup>
              <m:r>
                <m:rPr>
                  <m:sty m:val="p"/>
                </m:rPr>
                <m:t>+</m:t>
              </m:r>
              <m:sSubSup>
                <m:e>
                  <m:r>
                    <m:rPr>
                      <m:sty m:val="p"/>
                    </m:rPr>
                    <m:t>ϖ</m:t>
                  </m:r>
                </m:e>
                <m:sub>
                  <m:r>
                    <m:t>2</m:t>
                  </m:r>
                </m:sub>
                <m:sup>
                  <m:r>
                    <m:t>2</m:t>
                  </m:r>
                </m:sup>
              </m:sSubSup>
              <m:r>
                <m:rPr>
                  <m:sty m:val="p"/>
                </m:rPr>
                <m:t>+</m:t>
              </m:r>
              <m:sSubSup>
                <m:e>
                  <m:r>
                    <m:rPr>
                      <m:sty m:val="p"/>
                    </m:rPr>
                    <m:t>ϖ</m:t>
                  </m:r>
                </m:e>
                <m:sub>
                  <m:r>
                    <m:t>3</m:t>
                  </m:r>
                </m:sub>
                <m:sup>
                  <m:r>
                    <m:t>2</m:t>
                  </m:r>
                </m:sup>
              </m:sSubSup>
              <m:r>
                <m:rPr>
                  <m:sty m:val="p"/>
                </m:rPr>
                <m:t>+</m:t>
              </m:r>
              <m:sSubSup>
                <m:e>
                  <m:r>
                    <m:rPr>
                      <m:sty m:val="p"/>
                    </m:rPr>
                    <m:t>ϖ</m:t>
                  </m:r>
                </m:e>
                <m:sub>
                  <m:r>
                    <m:t>4</m:t>
                  </m:r>
                </m:sub>
                <m:sup>
                  <m:r>
                    <m:t>2</m:t>
                  </m:r>
                </m:sup>
              </m:sSubSup>
            </m:e>
          </m:d>
        </m:oMath>
      </m:oMathPara>
    </w:p>
    <w:p>
      <w:pPr>
        <w:pStyle w:val="FirstParagraph"/>
      </w:pPr>
      <m:oMathPara>
        <m:oMathParaPr>
          <m:jc m:val="center"/>
        </m:oMathParaPr>
        <m:oMath>
          <m:sSub>
            <m:e>
              <m:r>
                <m:t>τ</m:t>
              </m:r>
            </m:e>
            <m:sub>
              <m:r>
                <m:t>x</m:t>
              </m:r>
            </m:sub>
          </m:sSub>
          <m:r>
            <m:rPr>
              <m:sty m:val="p"/>
            </m:rPr>
            <m:t>=</m:t>
          </m:r>
          <m:r>
            <m:t>d</m:t>
          </m:r>
          <m:sSub>
            <m:e>
              <m:r>
                <m:t>c</m:t>
              </m:r>
            </m:e>
            <m:sub>
              <m:r>
                <m:rPr>
                  <m:sty m:val="p"/>
                </m:rPr>
                <m:t>T</m:t>
              </m:r>
            </m:sub>
          </m:sSub>
          <m:d>
            <m:dPr>
              <m:begChr m:val="("/>
              <m:endChr m:val=")"/>
              <m:grow/>
            </m:dPr>
            <m:e>
              <m:f>
                <m:fPr>
                  <m:type m:val="bar"/>
                </m:fPr>
                <m:num>
                  <m:rad>
                    <m:radPr>
                      <m:degHide m:val="1"/>
                    </m:radPr>
                    <m:deg/>
                    <m:e>
                      <m:r>
                        <m:t>2</m:t>
                      </m:r>
                    </m:e>
                  </m:rad>
                </m:num>
                <m:den>
                  <m:r>
                    <m:t>2</m:t>
                  </m:r>
                </m:den>
              </m:f>
              <m:sSubSup>
                <m:e>
                  <m:r>
                    <m:rPr>
                      <m:sty m:val="p"/>
                    </m:rPr>
                    <m:t>ϖ</m:t>
                  </m:r>
                </m:e>
                <m:sub>
                  <m:r>
                    <m:t>1</m:t>
                  </m:r>
                </m:sub>
                <m:sup>
                  <m:r>
                    <m:t>2</m:t>
                  </m:r>
                </m:sup>
              </m:sSubSup>
              <m:r>
                <m:rPr>
                  <m:sty m:val="p"/>
                </m:rPr>
                <m:t>−</m:t>
              </m:r>
              <m:f>
                <m:fPr>
                  <m:type m:val="bar"/>
                </m:fPr>
                <m:num>
                  <m:rad>
                    <m:radPr>
                      <m:degHide m:val="1"/>
                    </m:radPr>
                    <m:deg/>
                    <m:e>
                      <m:r>
                        <m:t>2</m:t>
                      </m:r>
                    </m:e>
                  </m:rad>
                </m:num>
                <m:den>
                  <m:r>
                    <m:t>2</m:t>
                  </m:r>
                </m:den>
              </m:f>
              <m:sSubSup>
                <m:e>
                  <m:r>
                    <m:rPr>
                      <m:sty m:val="p"/>
                    </m:rPr>
                    <m:t>ϖ</m:t>
                  </m:r>
                </m:e>
                <m:sub>
                  <m:r>
                    <m:t>2</m:t>
                  </m:r>
                </m:sub>
                <m:sup>
                  <m:r>
                    <m:t>2</m:t>
                  </m:r>
                </m:sup>
              </m:sSubSup>
              <m:r>
                <m:rPr>
                  <m:sty m:val="p"/>
                </m:rPr>
                <m:t>−</m:t>
              </m:r>
              <m:f>
                <m:fPr>
                  <m:type m:val="bar"/>
                </m:fPr>
                <m:num>
                  <m:rad>
                    <m:radPr>
                      <m:degHide m:val="1"/>
                    </m:radPr>
                    <m:deg/>
                    <m:e>
                      <m:r>
                        <m:t>2</m:t>
                      </m:r>
                    </m:e>
                  </m:rad>
                </m:num>
                <m:den>
                  <m:r>
                    <m:t>2</m:t>
                  </m:r>
                </m:den>
              </m:f>
              <m:sSubSup>
                <m:e>
                  <m:r>
                    <m:rPr>
                      <m:sty m:val="p"/>
                    </m:rPr>
                    <m:t>ϖ</m:t>
                  </m:r>
                </m:e>
                <m:sub>
                  <m:r>
                    <m:t>3</m:t>
                  </m:r>
                </m:sub>
                <m:sup>
                  <m:r>
                    <m:t>2</m:t>
                  </m:r>
                </m:sup>
              </m:sSubSup>
              <m:r>
                <m:rPr>
                  <m:sty m:val="p"/>
                </m:rPr>
                <m:t>+</m:t>
              </m:r>
              <m:f>
                <m:fPr>
                  <m:type m:val="bar"/>
                </m:fPr>
                <m:num>
                  <m:rad>
                    <m:radPr>
                      <m:degHide m:val="1"/>
                    </m:radPr>
                    <m:deg/>
                    <m:e>
                      <m:r>
                        <m:t>2</m:t>
                      </m:r>
                    </m:e>
                  </m:rad>
                </m:num>
                <m:den>
                  <m:r>
                    <m:t>2</m:t>
                  </m:r>
                </m:den>
              </m:f>
              <m:sSubSup>
                <m:e>
                  <m:r>
                    <m:rPr>
                      <m:sty m:val="p"/>
                    </m:rPr>
                    <m:t>ϖ</m:t>
                  </m:r>
                </m:e>
                <m:sub>
                  <m:r>
                    <m:t>4</m:t>
                  </m:r>
                </m:sub>
                <m:sup>
                  <m:r>
                    <m:t>2</m:t>
                  </m:r>
                </m:sup>
              </m:sSubSup>
            </m:e>
          </m:d>
        </m:oMath>
      </m:oMathPara>
    </w:p>
    <w:p>
      <w:pPr>
        <w:pStyle w:val="FirstParagraph"/>
      </w:pPr>
      <m:oMathPara>
        <m:oMathParaPr>
          <m:jc m:val="center"/>
        </m:oMathParaPr>
        <m:oMath>
          <m:sSub>
            <m:e>
              <m:r>
                <m:t>τ</m:t>
              </m:r>
            </m:e>
            <m:sub>
              <m:r>
                <m:t>y</m:t>
              </m:r>
            </m:sub>
          </m:sSub>
          <m:r>
            <m:rPr>
              <m:sty m:val="p"/>
            </m:rPr>
            <m:t>=</m:t>
          </m:r>
          <m:r>
            <m:t>d</m:t>
          </m:r>
          <m:sSub>
            <m:e>
              <m:r>
                <m:t>c</m:t>
              </m:r>
            </m:e>
            <m:sub>
              <m:r>
                <m:rPr>
                  <m:sty m:val="p"/>
                </m:rPr>
                <m:t>T</m:t>
              </m:r>
            </m:sub>
          </m:sSub>
          <m:d>
            <m:dPr>
              <m:begChr m:val="("/>
              <m:endChr m:val=")"/>
              <m:grow/>
            </m:dPr>
            <m:e>
              <m:f>
                <m:fPr>
                  <m:type m:val="bar"/>
                </m:fPr>
                <m:num>
                  <m:rad>
                    <m:radPr>
                      <m:degHide m:val="1"/>
                    </m:radPr>
                    <m:deg/>
                    <m:e>
                      <m:r>
                        <m:t>2</m:t>
                      </m:r>
                    </m:e>
                  </m:rad>
                </m:num>
                <m:den>
                  <m:r>
                    <m:t>2</m:t>
                  </m:r>
                </m:den>
              </m:f>
              <m:sSubSup>
                <m:e>
                  <m:r>
                    <m:rPr>
                      <m:sty m:val="p"/>
                    </m:rPr>
                    <m:t>ϖ</m:t>
                  </m:r>
                </m:e>
                <m:sub>
                  <m:r>
                    <m:t>1</m:t>
                  </m:r>
                </m:sub>
                <m:sup>
                  <m:r>
                    <m:t>2</m:t>
                  </m:r>
                </m:sup>
              </m:sSubSup>
              <m:r>
                <m:rPr>
                  <m:sty m:val="p"/>
                </m:rPr>
                <m:t>+</m:t>
              </m:r>
              <m:f>
                <m:fPr>
                  <m:type m:val="bar"/>
                </m:fPr>
                <m:num>
                  <m:rad>
                    <m:radPr>
                      <m:degHide m:val="1"/>
                    </m:radPr>
                    <m:deg/>
                    <m:e>
                      <m:r>
                        <m:t>2</m:t>
                      </m:r>
                    </m:e>
                  </m:rad>
                </m:num>
                <m:den>
                  <m:r>
                    <m:t>2</m:t>
                  </m:r>
                </m:den>
              </m:f>
              <m:sSubSup>
                <m:e>
                  <m:r>
                    <m:rPr>
                      <m:sty m:val="p"/>
                    </m:rPr>
                    <m:t>ϖ</m:t>
                  </m:r>
                </m:e>
                <m:sub>
                  <m:r>
                    <m:t>2</m:t>
                  </m:r>
                </m:sub>
                <m:sup>
                  <m:r>
                    <m:t>2</m:t>
                  </m:r>
                </m:sup>
              </m:sSubSup>
              <m:r>
                <m:rPr>
                  <m:sty m:val="p"/>
                </m:rPr>
                <m:t>−</m:t>
              </m:r>
              <m:f>
                <m:fPr>
                  <m:type m:val="bar"/>
                </m:fPr>
                <m:num>
                  <m:rad>
                    <m:radPr>
                      <m:degHide m:val="1"/>
                    </m:radPr>
                    <m:deg/>
                    <m:e>
                      <m:r>
                        <m:t>2</m:t>
                      </m:r>
                    </m:e>
                  </m:rad>
                </m:num>
                <m:den>
                  <m:r>
                    <m:t>2</m:t>
                  </m:r>
                </m:den>
              </m:f>
              <m:sSubSup>
                <m:e>
                  <m:r>
                    <m:rPr>
                      <m:sty m:val="p"/>
                    </m:rPr>
                    <m:t>ϖ</m:t>
                  </m:r>
                </m:e>
                <m:sub>
                  <m:r>
                    <m:t>3</m:t>
                  </m:r>
                </m:sub>
                <m:sup>
                  <m:r>
                    <m:t>2</m:t>
                  </m:r>
                </m:sup>
              </m:sSubSup>
              <m:r>
                <m:rPr>
                  <m:sty m:val="p"/>
                </m:rPr>
                <m:t>−</m:t>
              </m:r>
              <m:f>
                <m:fPr>
                  <m:type m:val="bar"/>
                </m:fPr>
                <m:num>
                  <m:rad>
                    <m:radPr>
                      <m:degHide m:val="1"/>
                    </m:radPr>
                    <m:deg/>
                    <m:e>
                      <m:r>
                        <m:t>2</m:t>
                      </m:r>
                    </m:e>
                  </m:rad>
                </m:num>
                <m:den>
                  <m:r>
                    <m:t>2</m:t>
                  </m:r>
                </m:den>
              </m:f>
              <m:sSubSup>
                <m:e>
                  <m:r>
                    <m:rPr>
                      <m:sty m:val="p"/>
                    </m:rPr>
                    <m:t>ϖ</m:t>
                  </m:r>
                </m:e>
                <m:sub>
                  <m:r>
                    <m:t>4</m:t>
                  </m:r>
                </m:sub>
                <m:sup>
                  <m:r>
                    <m:t>2</m:t>
                  </m:r>
                </m:sup>
              </m:sSubSup>
            </m:e>
          </m:d>
        </m:oMath>
      </m:oMathPara>
    </w:p>
    <w:p>
      <w:pPr>
        <w:pStyle w:val="FirstParagraph"/>
      </w:pPr>
      <m:oMathPara>
        <m:oMathParaPr>
          <m:jc m:val="center"/>
        </m:oMathParaPr>
        <m:oMath>
          <m:sSub>
            <m:e>
              <m:r>
                <m:t>τ</m:t>
              </m:r>
            </m:e>
            <m:sub>
              <m:r>
                <m:t>z</m:t>
              </m:r>
            </m:sub>
          </m:sSub>
          <m:r>
            <m:rPr>
              <m:sty m:val="p"/>
            </m:rPr>
            <m:t>=</m:t>
          </m:r>
          <m:sSub>
            <m:e>
              <m:r>
                <m:t>c</m:t>
              </m:r>
            </m:e>
            <m:sub>
              <m:r>
                <m:rPr>
                  <m:sty m:val="p"/>
                </m:rPr>
                <m:t>M</m:t>
              </m:r>
            </m:sub>
          </m:sSub>
          <m:d>
            <m:dPr>
              <m:begChr m:val="("/>
              <m:endChr m:val=")"/>
              <m:grow/>
            </m:dPr>
            <m:e>
              <m:sSubSup>
                <m:e>
                  <m:r>
                    <m:rPr>
                      <m:sty m:val="p"/>
                    </m:rPr>
                    <m:t>ϖ</m:t>
                  </m:r>
                </m:e>
                <m:sub>
                  <m:r>
                    <m:t>1</m:t>
                  </m:r>
                </m:sub>
                <m:sup>
                  <m:r>
                    <m:t>2</m:t>
                  </m:r>
                </m:sup>
              </m:sSubSup>
              <m:r>
                <m:rPr>
                  <m:sty m:val="p"/>
                </m:rPr>
                <m:t>−</m:t>
              </m:r>
              <m:sSubSup>
                <m:e>
                  <m:r>
                    <m:rPr>
                      <m:sty m:val="p"/>
                    </m:rPr>
                    <m:t>ϖ</m:t>
                  </m:r>
                </m:e>
                <m:sub>
                  <m:r>
                    <m:t>2</m:t>
                  </m:r>
                </m:sub>
                <m:sup>
                  <m:r>
                    <m:t>2</m:t>
                  </m:r>
                </m:sup>
              </m:sSubSup>
              <m:r>
                <m:rPr>
                  <m:sty m:val="p"/>
                </m:rPr>
                <m:t>+</m:t>
              </m:r>
              <m:sSubSup>
                <m:e>
                  <m:r>
                    <m:rPr>
                      <m:sty m:val="p"/>
                    </m:rPr>
                    <m:t>ϖ</m:t>
                  </m:r>
                </m:e>
                <m:sub>
                  <m:r>
                    <m:t>3</m:t>
                  </m:r>
                </m:sub>
                <m:sup>
                  <m:r>
                    <m:t>2</m:t>
                  </m:r>
                </m:sup>
              </m:sSubSup>
              <m:r>
                <m:rPr>
                  <m:sty m:val="p"/>
                </m:rPr>
                <m:t>−</m:t>
              </m:r>
              <m:sSubSup>
                <m:e>
                  <m:r>
                    <m:rPr>
                      <m:sty m:val="p"/>
                    </m:rPr>
                    <m:t>ϖ</m:t>
                  </m:r>
                </m:e>
                <m:sub>
                  <m:r>
                    <m:t>4</m:t>
                  </m:r>
                </m:sub>
                <m:sup>
                  <m:r>
                    <m:t>2</m:t>
                  </m:r>
                </m:sup>
              </m:sSubSup>
            </m:e>
          </m:d>
        </m:oMath>
      </m:oMathPara>
    </w:p>
    <w:p>
      <w:pPr>
        <w:pStyle w:val="FirstParagraph"/>
      </w:pPr>
      <w:r>
        <w:t xml:space="preserve"> </w:t>
      </w:r>
      <w:r>
        <w:t xml:space="preserve">写成矩阵形式，则有：</w:t>
      </w:r>
    </w:p>
    <w:p>
      <w:pPr>
        <w:pStyle w:val="BodyText"/>
      </w:pPr>
      <m:oMathPara>
        <m:oMathParaPr>
          <m:jc m:val="center"/>
        </m:oMathParaPr>
        <m:oMath>
          <m:d>
            <m:dPr>
              <m:begChr m:val="["/>
              <m:endChr m:val="]"/>
              <m:grow/>
            </m:dPr>
            <m:e>
              <m:m>
                <m:mPr>
                  <m:baseJc m:val="center"/>
                  <m:plcHide m:val="1"/>
                  <m:mcs>
                    <m:mc>
                      <m:mcPr>
                        <m:mcJc m:val="left"/>
                        <m:count m:val="1"/>
                      </m:mcPr>
                    </m:mc>
                  </m:mcs>
                </m:mPr>
                <m:mr>
                  <m:e>
                    <m:r>
                      <m:t>f</m:t>
                    </m:r>
                  </m:e>
                </m:mr>
                <m:mr>
                  <m:e>
                    <m:sSub>
                      <m:e>
                        <m:r>
                          <m:t>τ</m:t>
                        </m:r>
                      </m:e>
                      <m:sub>
                        <m:r>
                          <m:t>x</m:t>
                        </m:r>
                      </m:sub>
                    </m:sSub>
                  </m:e>
                </m:mr>
                <m:mr>
                  <m:e>
                    <m:sSub>
                      <m:e>
                        <m:r>
                          <m:t>τ</m:t>
                        </m:r>
                      </m:e>
                      <m:sub>
                        <m:r>
                          <m:t>y</m:t>
                        </m:r>
                      </m:sub>
                    </m:sSub>
                  </m:e>
                </m:mr>
                <m:mr>
                  <m:e>
                    <m:sSub>
                      <m:e>
                        <m:r>
                          <m:t>τ</m:t>
                        </m:r>
                      </m:e>
                      <m:sub>
                        <m:r>
                          <m:t>z</m:t>
                        </m:r>
                      </m:sub>
                    </m:sSub>
                  </m:e>
                </m:mr>
              </m:m>
            </m:e>
          </m:d>
          <m:r>
            <m:rPr>
              <m:sty m:val="p"/>
            </m:rP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sSub>
                      <m:e>
                        <m:r>
                          <m:t>c</m:t>
                        </m:r>
                      </m:e>
                      <m:sub>
                        <m:r>
                          <m:rPr>
                            <m:sty m:val="p"/>
                          </m:rPr>
                          <m:t>T</m:t>
                        </m:r>
                      </m:sub>
                    </m:sSub>
                  </m:e>
                  <m:e>
                    <m:sSub>
                      <m:e>
                        <m:r>
                          <m:t>c</m:t>
                        </m:r>
                      </m:e>
                      <m:sub>
                        <m:r>
                          <m:rPr>
                            <m:sty m:val="p"/>
                          </m:rPr>
                          <m:t>T</m:t>
                        </m:r>
                      </m:sub>
                    </m:sSub>
                  </m:e>
                  <m:e>
                    <m:sSub>
                      <m:e>
                        <m:r>
                          <m:t>c</m:t>
                        </m:r>
                      </m:e>
                      <m:sub>
                        <m:r>
                          <m:rPr>
                            <m:sty m:val="p"/>
                          </m:rPr>
                          <m:t>T</m:t>
                        </m:r>
                      </m:sub>
                    </m:sSub>
                  </m:e>
                  <m:e>
                    <m:sSub>
                      <m:e>
                        <m:r>
                          <m:t>c</m:t>
                        </m:r>
                      </m:e>
                      <m:sub>
                        <m:r>
                          <m:rPr>
                            <m:sty m:val="p"/>
                          </m:rPr>
                          <m:t>T</m:t>
                        </m:r>
                      </m:sub>
                    </m:sSub>
                  </m:e>
                </m:mr>
                <m:mr>
                  <m:e>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f>
                      <m:fPr>
                        <m:type m:val="bar"/>
                      </m:fPr>
                      <m:num>
                        <m:rad>
                          <m:radPr>
                            <m:degHide m:val="1"/>
                          </m:radPr>
                          <m:deg/>
                          <m:e>
                            <m:r>
                              <m:t>2</m:t>
                            </m:r>
                          </m:e>
                        </m:rad>
                      </m:num>
                      <m:den>
                        <m:r>
                          <m:t>2</m:t>
                        </m:r>
                      </m:den>
                    </m:f>
                    <m:r>
                      <m:t>d</m:t>
                    </m:r>
                    <m:sSub>
                      <m:e>
                        <m:r>
                          <m:t>c</m:t>
                        </m:r>
                      </m:e>
                      <m:sub>
                        <m:r>
                          <m:rPr>
                            <m:sty m:val="p"/>
                          </m:rPr>
                          <m:t>T</m:t>
                        </m:r>
                      </m:sub>
                    </m:sSub>
                  </m:e>
                </m:mr>
                <m:mr>
                  <m:e>
                    <m:f>
                      <m:fPr>
                        <m:type m:val="bar"/>
                      </m:fPr>
                      <m:num>
                        <m:rad>
                          <m:radPr>
                            <m:degHide m:val="1"/>
                          </m:radPr>
                          <m:deg/>
                          <m:e>
                            <m:r>
                              <m:t>2</m:t>
                            </m:r>
                          </m:e>
                        </m:rad>
                      </m:num>
                      <m:den>
                        <m:r>
                          <m:t>2</m:t>
                        </m:r>
                      </m:den>
                    </m:f>
                    <m:r>
                      <m:t>d</m:t>
                    </m:r>
                    <m:sSub>
                      <m:e>
                        <m:r>
                          <m:t>c</m:t>
                        </m:r>
                      </m:e>
                      <m:sub>
                        <m:r>
                          <m:rPr>
                            <m:sty m:val="p"/>
                          </m:rPr>
                          <m:t>T</m:t>
                        </m:r>
                      </m:sub>
                    </m:sSub>
                  </m:e>
                  <m:e>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mr>
                <m:mr>
                  <m:e>
                    <m:sSub>
                      <m:e>
                        <m:r>
                          <m:t>c</m:t>
                        </m:r>
                      </m:e>
                      <m:sub>
                        <m:r>
                          <m:rPr>
                            <m:sty m:val="p"/>
                          </m:rPr>
                          <m:t>M</m:t>
                        </m:r>
                      </m:sub>
                    </m:sSub>
                  </m:e>
                  <m:e>
                    <m:r>
                      <m:rPr>
                        <m:sty m:val="p"/>
                      </m:rPr>
                      <m:t>−</m:t>
                    </m:r>
                    <m:sSub>
                      <m:e>
                        <m:r>
                          <m:t>c</m:t>
                        </m:r>
                      </m:e>
                      <m:sub>
                        <m:r>
                          <m:rPr>
                            <m:sty m:val="p"/>
                          </m:rPr>
                          <m:t>M</m:t>
                        </m:r>
                      </m:sub>
                    </m:sSub>
                  </m:e>
                  <m:e>
                    <m:sSub>
                      <m:e>
                        <m:r>
                          <m:t>c</m:t>
                        </m:r>
                      </m:e>
                      <m:sub>
                        <m:r>
                          <m:rPr>
                            <m:sty m:val="p"/>
                          </m:rPr>
                          <m:t>M</m:t>
                        </m:r>
                      </m:sub>
                    </m:sSub>
                  </m:e>
                  <m:e>
                    <m:r>
                      <m:rPr>
                        <m:sty m:val="p"/>
                      </m:rPr>
                      <m:t>−</m:t>
                    </m:r>
                    <m:sSub>
                      <m:e>
                        <m:r>
                          <m:t>c</m:t>
                        </m:r>
                      </m:e>
                      <m:sub>
                        <m:r>
                          <m:rPr>
                            <m:sty m:val="p"/>
                          </m:rPr>
                          <m:t>M</m:t>
                        </m:r>
                      </m:sub>
                    </m:sSub>
                  </m:e>
                </m:mr>
              </m:m>
            </m:e>
          </m:d>
          <m:d>
            <m:dPr>
              <m:begChr m:val="["/>
              <m:endChr m:val="]"/>
              <m:grow/>
            </m:dPr>
            <m:e>
              <m:m>
                <m:mPr>
                  <m:baseJc m:val="center"/>
                  <m:plcHide m:val="1"/>
                  <m:mcs>
                    <m:mc>
                      <m:mcPr>
                        <m:mcJc m:val="left"/>
                        <m:count m:val="1"/>
                      </m:mcPr>
                    </m:mc>
                  </m:mcs>
                </m:mPr>
                <m:mr>
                  <m:e>
                    <m:sSubSup>
                      <m:e>
                        <m:r>
                          <m:rPr>
                            <m:sty m:val="p"/>
                          </m:rPr>
                          <m:t>ϖ</m:t>
                        </m:r>
                      </m:e>
                      <m:sub>
                        <m:r>
                          <m:t>1</m:t>
                        </m:r>
                      </m:sub>
                      <m:sup>
                        <m:r>
                          <m:t>2</m:t>
                        </m:r>
                      </m:sup>
                    </m:sSubSup>
                  </m:e>
                </m:mr>
                <m:mr>
                  <m:e>
                    <m:sSubSup>
                      <m:e>
                        <m:r>
                          <m:rPr>
                            <m:sty m:val="p"/>
                          </m:rPr>
                          <m:t>ϖ</m:t>
                        </m:r>
                      </m:e>
                      <m:sub>
                        <m:r>
                          <m:t>2</m:t>
                        </m:r>
                      </m:sub>
                      <m:sup>
                        <m:r>
                          <m:t>2</m:t>
                        </m:r>
                      </m:sup>
                    </m:sSubSup>
                  </m:e>
                </m:mr>
                <m:mr>
                  <m:e>
                    <m:sSubSup>
                      <m:e>
                        <m:r>
                          <m:rPr>
                            <m:sty m:val="p"/>
                          </m:rPr>
                          <m:t>ϖ</m:t>
                        </m:r>
                      </m:e>
                      <m:sub>
                        <m:r>
                          <m:t>3</m:t>
                        </m:r>
                      </m:sub>
                      <m:sup>
                        <m:r>
                          <m:t>2</m:t>
                        </m:r>
                      </m:sup>
                    </m:sSubSup>
                  </m:e>
                </m:mr>
                <m:mr>
                  <m:e>
                    <m:sSubSup>
                      <m:e>
                        <m:r>
                          <m:rPr>
                            <m:sty m:val="p"/>
                          </m:rPr>
                          <m:t>ϖ</m:t>
                        </m:r>
                      </m:e>
                      <m:sub>
                        <m:r>
                          <m:t>4</m:t>
                        </m:r>
                      </m:sub>
                      <m:sup>
                        <m:r>
                          <m:t>2</m:t>
                        </m:r>
                      </m:sup>
                    </m:sSubSup>
                  </m:e>
                </m:mr>
              </m:m>
            </m:e>
          </m:d>
        </m:oMath>
      </m:oMathPara>
    </w:p>
    <w:bookmarkEnd w:id="46"/>
    <w:bookmarkStart w:id="47" w:name="header-n571"/>
    <w:p>
      <w:pPr>
        <w:pStyle w:val="Heading3"/>
      </w:pPr>
      <w:r>
        <w:t xml:space="preserve">2.2.2 动力单元模型</w:t>
      </w:r>
    </w:p>
    <w:p>
      <w:pPr>
        <w:pStyle w:val="FirstParagraph"/>
      </w:pPr>
      <w:r>
        <w:t xml:space="preserve"> </w:t>
      </w:r>
      <w:r>
        <w:t xml:space="preserve">由2.1四旋翼动力系统建模分析进行公式联立，可得到四旋翼控制的动力单元模型为：</w:t>
      </w:r>
    </w:p>
    <w:p>
      <w:pPr>
        <w:pStyle w:val="BodyText"/>
      </w:pPr>
      <m:oMathPara>
        <m:oMathParaPr>
          <m:jc m:val="center"/>
        </m:oMathParaPr>
        <m:oMath>
          <m:r>
            <m:rPr>
              <m:sty m:val="p"/>
            </m:rPr>
            <m:t>ϖ</m:t>
          </m:r>
          <m:r>
            <m:rPr>
              <m:sty m:val="p"/>
            </m:rPr>
            <m:t>=</m:t>
          </m:r>
          <m:f>
            <m:fPr>
              <m:type m:val="bar"/>
            </m:fPr>
            <m:num>
              <m:r>
                <m:t>1</m:t>
              </m:r>
            </m:num>
            <m:den>
              <m:sSub>
                <m:e>
                  <m:r>
                    <m:t>T</m:t>
                  </m:r>
                </m:e>
                <m:sub>
                  <m:r>
                    <m:rPr>
                      <m:sty m:val="p"/>
                    </m:rPr>
                    <m:t>m</m:t>
                  </m:r>
                </m:sub>
              </m:sSub>
              <m:r>
                <m:t>s</m:t>
              </m:r>
              <m:r>
                <m:rPr>
                  <m:sty m:val="p"/>
                </m:rPr>
                <m:t>+</m:t>
              </m:r>
              <m:r>
                <m:t>1</m:t>
              </m:r>
            </m:den>
          </m:f>
          <m:d>
            <m:dPr>
              <m:begChr m:val="("/>
              <m:endChr m:val=")"/>
              <m:grow/>
            </m:dPr>
            <m:e>
              <m:sSub>
                <m:e>
                  <m:r>
                    <m:t>C</m:t>
                  </m:r>
                </m:e>
                <m:sub>
                  <m:r>
                    <m:rPr>
                      <m:sty m:val="p"/>
                    </m:rPr>
                    <m:t>R</m:t>
                  </m:r>
                </m:sub>
              </m:sSub>
              <m:r>
                <m:t>σ</m:t>
              </m:r>
              <m:r>
                <m:rPr>
                  <m:sty m:val="p"/>
                </m:rPr>
                <m:t>+</m:t>
              </m:r>
              <m:sSub>
                <m:e>
                  <m:r>
                    <m:rPr>
                      <m:sty m:val="p"/>
                    </m:rPr>
                    <m:t>ϖ</m:t>
                  </m:r>
                </m:e>
                <m:sub>
                  <m:r>
                    <m:rPr>
                      <m:sty m:val="p"/>
                    </m:rPr>
                    <m:t>b</m:t>
                  </m:r>
                </m:sub>
              </m:sSub>
            </m:e>
          </m:d>
        </m:oMath>
      </m:oMathPara>
    </w:p>
    <w:p>
      <w:pPr>
        <w:pStyle w:val="FirstParagraph"/>
      </w:pPr>
      <w:r>
        <w:t xml:space="preserve"> </w:t>
      </w:r>
      <w:r>
        <w:t xml:space="preserve">其中</w:t>
      </w:r>
      <m:oMath>
        <m:r>
          <m:rPr>
            <m:sty m:val="p"/>
          </m:rPr>
          <m:t>ϖ</m:t>
        </m:r>
      </m:oMath>
      <w:r>
        <w:t xml:space="preserve">为四旋翼单轴电机输出的转速，</w:t>
      </w:r>
      <m:oMath>
        <m:r>
          <m:t>σ</m:t>
        </m:r>
      </m:oMath>
      <w:r>
        <w:t xml:space="preserve">为控制器对四旋翼单轴电机输入的油门指令，</w:t>
      </w:r>
      <m:oMath>
        <m:sSub>
          <m:e>
            <m:r>
              <m:t>T</m:t>
            </m:r>
          </m:e>
          <m:sub>
            <m:r>
              <m:rPr>
                <m:sty m:val="p"/>
              </m:rPr>
              <m:t>m</m:t>
            </m:r>
          </m:sub>
        </m:sSub>
      </m:oMath>
      <w:r>
        <w:t xml:space="preserve">为四旋翼单轴电机的动态响应时间常数。</w:t>
      </w:r>
    </w:p>
    <w:bookmarkEnd w:id="47"/>
    <w:bookmarkEnd w:id="48"/>
    <w:bookmarkStart w:id="56" w:name="header-n575"/>
    <w:p>
      <w:pPr>
        <w:pStyle w:val="Heading2"/>
      </w:pPr>
      <w:r>
        <w:t xml:space="preserve">2.3 鱼眼相机误差模型和标定方法</w:t>
      </w:r>
    </w:p>
    <w:p>
      <w:pPr>
        <w:pStyle w:val="FirstParagraph"/>
      </w:pPr>
      <w:r>
        <w:t xml:space="preserve"> </w:t>
      </w:r>
      <w:r>
        <w:t xml:space="preserve">鱼眼镜头，是广角镜头中的一种，其焦距小于16mm而且视场角接近或等于180°。在鱼眼镜头拥有着大视场角的优势的同时，其也有着因为光学原理所产生形变的缺点。因此，在近年火热的即时建图与定位(SLAM)研究中，运用最多的是基于针孔相机原理的标准镜头，鱼眼镜头运用并不广泛。</w:t>
      </w:r>
    </w:p>
    <w:p>
      <w:pPr>
        <w:pStyle w:val="BodyText"/>
      </w:pPr>
      <w:r>
        <w:t xml:space="preserve"> </w:t>
      </w:r>
      <w:r>
        <w:t xml:space="preserve">基于四旋翼飞行器的视觉SLAM难点有：飞行器相较于小车、手持等场景抖动更大，实时性要求更高，因此，鲁棒的相机位姿估计以及高实时性，是基于飞行器的视觉SLAM必须具备的特点。使用多个鱼眼相机进行刚性耦合，不仅能增加视场角，获取更加丰富的环境特征信息，还能通过相机系统的转换矩阵这一冗余信息恢复地图的尺度，增加位姿估计的鲁棒性以及特征点的持续追踪概率，进而达到飞行器视觉高精度SLAM的目标。</w:t>
      </w:r>
    </w:p>
    <w:p>
      <w:pPr>
        <w:pStyle w:val="BodyText"/>
      </w:pPr>
      <w:r>
        <w:t xml:space="preserve"> </w:t>
      </w:r>
      <w:r>
        <w:t xml:space="preserve">由于透视投影模型不适合鱼眼镜头，所以我们采用了一种更加灵活的径向对称的投影模型。</w:t>
      </w:r>
    </w:p>
    <w:bookmarkStart w:id="50" w:name="header-n579"/>
    <w:p>
      <w:pPr>
        <w:pStyle w:val="Heading3"/>
      </w:pPr>
      <w:r>
        <w:t xml:space="preserve">2.3.1 鱼眼相机模型</w:t>
      </w:r>
    </w:p>
    <w:p>
      <w:pPr>
        <w:pStyle w:val="FirstParagraph"/>
      </w:pPr>
      <w:r>
        <w:t xml:space="preserve"> </w:t>
      </w:r>
      <w:r>
        <w:t xml:space="preserve">针孔相机的透视投影模型可由以下公式描述：</w:t>
      </w:r>
    </w:p>
    <w:p>
      <w:pPr>
        <w:pStyle w:val="BodyText"/>
      </w:pPr>
      <m:oMathPara>
        <m:oMathParaPr>
          <m:jc m:val="center"/>
        </m:oMathParaPr>
        <m:oMath>
          <m:r>
            <m:t>r</m:t>
          </m:r>
          <m:r>
            <m:rPr>
              <m:sty m:val="p"/>
            </m:rPr>
            <m:t>=</m:t>
          </m:r>
          <m:r>
            <m:t>f</m:t>
          </m:r>
          <m:r>
            <m:rPr>
              <m:nor/>
              <m:sty m:val="p"/>
            </m:rPr>
            <m:t>tan</m:t>
          </m:r>
          <m:r>
            <m:t>θ</m:t>
          </m:r>
        </m:oMath>
      </m:oMathPara>
    </w:p>
    <w:p>
      <w:pPr>
        <w:pStyle w:val="FirstParagraph"/>
      </w:pPr>
      <w:r>
        <w:t xml:space="preserve"> </w:t>
      </w:r>
      <w:r>
        <w:t xml:space="preserve">其中</w:t>
      </w:r>
      <m:oMath>
        <m:r>
          <m:t>θ</m:t>
        </m:r>
      </m:oMath>
      <w:r>
        <w:t xml:space="preserve">是主光轴与入射光线的夹角，</w:t>
      </w:r>
      <m:oMath>
        <m:r>
          <m:t>r</m:t>
        </m:r>
      </m:oMath>
      <w:r>
        <w:t xml:space="preserve">是像面与主点的距离，</w:t>
      </w:r>
      <m:oMath>
        <m:r>
          <m:t>f</m:t>
        </m:r>
      </m:oMath>
      <w:r>
        <w:t xml:space="preserve">是镜头的焦距。鱼眼镜头则是经常被设计成符合以下的透视模型之一：</w:t>
      </w:r>
    </w:p>
    <w:p>
      <w:pPr>
        <w:pStyle w:val="BodyText"/>
      </w:pPr>
      <m:oMathPara>
        <m:oMathParaPr>
          <m:jc m:val="center"/>
        </m:oMathParaPr>
        <m:oMath>
          <m:r>
            <m:t>r</m:t>
          </m:r>
          <m:r>
            <m:rPr>
              <m:sty m:val="p"/>
            </m:rPr>
            <m:t>=</m:t>
          </m:r>
          <m:r>
            <m:t>2</m:t>
          </m:r>
          <m:r>
            <m:t>f</m:t>
          </m:r>
          <m:r>
            <m:rPr>
              <m:nor/>
              <m:sty m:val="p"/>
            </m:rPr>
            <m:t>tan</m:t>
          </m:r>
          <m:r>
            <m:rPr>
              <m:sty m:val="p"/>
            </m:rPr>
            <m:t>(</m:t>
          </m:r>
          <m:r>
            <m:t>θ</m:t>
          </m:r>
          <m:r>
            <m:rPr>
              <m:sty m:val="p"/>
            </m:rPr>
            <m:t>/</m:t>
          </m:r>
          <m:r>
            <m:t>2</m:t>
          </m:r>
          <m:r>
            <m:rPr>
              <m:sty m:val="p"/>
            </m:rPr>
            <m:t>)</m:t>
          </m:r>
        </m:oMath>
      </m:oMathPara>
    </w:p>
    <w:p>
      <w:pPr>
        <w:pStyle w:val="FirstParagraph"/>
      </w:pPr>
      <m:oMathPara>
        <m:oMathParaPr>
          <m:jc m:val="center"/>
        </m:oMathParaPr>
        <m:oMath>
          <m:r>
            <m:t>r</m:t>
          </m:r>
          <m:r>
            <m:rPr>
              <m:sty m:val="p"/>
            </m:rPr>
            <m:t>=</m:t>
          </m:r>
          <m:r>
            <m:t>f</m:t>
          </m:r>
          <m:r>
            <m:t>θ</m:t>
          </m:r>
        </m:oMath>
      </m:oMathPara>
    </w:p>
    <w:p>
      <w:pPr>
        <w:pStyle w:val="FirstParagraph"/>
      </w:pPr>
      <m:oMathPara>
        <m:oMathParaPr>
          <m:jc m:val="center"/>
        </m:oMathParaPr>
        <m:oMath>
          <m:r>
            <m:t>r</m:t>
          </m:r>
          <m:r>
            <m:rPr>
              <m:sty m:val="p"/>
            </m:rPr>
            <m:t>=</m:t>
          </m:r>
          <m:r>
            <m:t>2</m:t>
          </m:r>
          <m:r>
            <m:t>f</m:t>
          </m:r>
          <m:r>
            <m:rPr>
              <m:nor/>
              <m:sty m:val="p"/>
            </m:rPr>
            <m:t>sin</m:t>
          </m:r>
          <m:r>
            <m:rPr>
              <m:sty m:val="p"/>
            </m:rPr>
            <m:t>(</m:t>
          </m:r>
          <m:r>
            <m:t>θ</m:t>
          </m:r>
          <m:r>
            <m:rPr>
              <m:sty m:val="p"/>
            </m:rPr>
            <m:t>/</m:t>
          </m:r>
          <m:r>
            <m:t>2</m:t>
          </m:r>
          <m:r>
            <m:rPr>
              <m:sty m:val="p"/>
            </m:rPr>
            <m:t>)</m:t>
          </m:r>
        </m:oMath>
      </m:oMathPara>
    </w:p>
    <w:p>
      <w:pPr>
        <w:pStyle w:val="FirstParagraph"/>
      </w:pPr>
      <m:oMathPara>
        <m:oMathParaPr>
          <m:jc m:val="center"/>
        </m:oMathParaPr>
        <m:oMath>
          <m:r>
            <m:t>r</m:t>
          </m:r>
          <m:r>
            <m:rPr>
              <m:sty m:val="p"/>
            </m:rPr>
            <m:t>=</m:t>
          </m:r>
          <m:r>
            <m:t>f</m:t>
          </m:r>
          <m:r>
            <m:rPr>
              <m:nor/>
              <m:sty m:val="p"/>
            </m:rPr>
            <m:t>sin</m:t>
          </m:r>
          <m:r>
            <m:rPr>
              <m:sty m:val="p"/>
            </m:rPr>
            <m:t>(</m:t>
          </m:r>
          <m:r>
            <m:t>θ</m:t>
          </m:r>
          <m:r>
            <m:rPr>
              <m:sty m:val="p"/>
            </m:rPr>
            <m:t>)</m:t>
          </m:r>
        </m:oMath>
      </m:oMathPara>
    </w:p>
    <w:p>
      <w:pPr>
        <w:pStyle w:val="FirstParagraph"/>
      </w:pPr>
      <w:r>
        <w:t xml:space="preserve"> </w:t>
      </w:r>
      <w:r>
        <w:t xml:space="preserve">上述四个模型中最常见的模型为等距投影</w:t>
      </w:r>
      <m:oMath>
        <m:r>
          <m:rPr>
            <m:sty m:val="p"/>
          </m:rPr>
          <m:t>(</m:t>
        </m:r>
        <m:r>
          <m:t>2.3</m:t>
        </m:r>
        <m:r>
          <m:rPr>
            <m:sty m:val="p"/>
          </m:rPr>
          <m:t>)</m:t>
        </m:r>
      </m:oMath>
      <w:r>
        <w:t xml:space="preserve">，不同的投影模型的曲线如图2.1所示，针孔相机模型与鱼眼相机模型在几何上的差异如图2.2所示。</w:t>
      </w:r>
    </w:p>
    <w:p>
      <w:pPr>
        <w:pStyle w:val="CaptionedFigure"/>
      </w:pPr>
      <w:r>
        <w:drawing>
          <wp:inline>
            <wp:extent cx="5334000" cy="3545207"/>
            <wp:effectExtent b="0" l="0" r="0" t="0"/>
            <wp:docPr descr="" title="" id="1" name="Picture"/>
            <a:graphic>
              <a:graphicData uri="http://schemas.openxmlformats.org/drawingml/2006/picture">
                <pic:pic>
                  <pic:nvPicPr>
                    <pic:cNvPr descr="C:\Users\LiuZW\AppData\Roaming\Typora\typora-user-images\image-20210411155256476.png" id="0" name="Picture"/>
                    <pic:cNvPicPr>
                      <a:picLocks noChangeArrowheads="1" noChangeAspect="1"/>
                    </pic:cNvPicPr>
                  </pic:nvPicPr>
                  <pic:blipFill>
                    <a:blip r:embed="rId49"/>
                    <a:stretch>
                      <a:fillRect/>
                    </a:stretch>
                  </pic:blipFill>
                  <pic:spPr bwMode="auto">
                    <a:xfrm>
                      <a:off x="0" y="0"/>
                      <a:ext cx="5334000" cy="3545207"/>
                    </a:xfrm>
                    <a:prstGeom prst="rect">
                      <a:avLst/>
                    </a:prstGeom>
                    <a:noFill/>
                    <a:ln w="9525">
                      <a:noFill/>
                      <a:headEnd/>
                      <a:tailEnd/>
                    </a:ln>
                  </pic:spPr>
                </pic:pic>
              </a:graphicData>
            </a:graphic>
          </wp:inline>
        </w:drawing>
      </w:r>
    </w:p>
    <w:p>
      <w:pPr>
        <w:pStyle w:val="ImageCaption"/>
      </w:pPr>
    </w:p>
    <w:p>
      <w:pPr>
        <w:pStyle w:val="BodyText"/>
      </w:pPr>
      <w:r>
        <w:t xml:space="preserve"> </w:t>
      </w:r>
      <w:r>
        <w:t xml:space="preserve">然而，真实的镜头并不完全遵从该建模，为了对所有的鱼眼相机都具有普适性，投影的一般式被设计如下：</w:t>
      </w:r>
    </w:p>
    <w:p>
      <w:pPr>
        <w:pStyle w:val="BodyText"/>
      </w:pPr>
      <m:oMathPara>
        <m:oMathParaPr>
          <m:jc m:val="center"/>
        </m:oMathParaPr>
        <m:oMath>
          <m:r>
            <m:t>r</m:t>
          </m:r>
          <m:r>
            <m:rPr>
              <m:sty m:val="p"/>
            </m:rPr>
            <m:t>(</m:t>
          </m:r>
          <m:r>
            <m:t>θ</m:t>
          </m:r>
          <m:r>
            <m:rPr>
              <m:sty m:val="p"/>
            </m:rPr>
            <m:t>)</m:t>
          </m:r>
          <m:r>
            <m:rPr>
              <m:sty m:val="p"/>
            </m:rPr>
            <m:t>=</m:t>
          </m:r>
          <m:sSub>
            <m:e>
              <m:r>
                <m:t>k</m:t>
              </m:r>
            </m:e>
            <m:sub>
              <m:r>
                <m:t>1</m:t>
              </m:r>
            </m:sub>
          </m:sSub>
          <m:r>
            <m:t>θ</m:t>
          </m:r>
          <m:r>
            <m:rPr>
              <m:sty m:val="p"/>
            </m:rPr>
            <m:t>+</m:t>
          </m:r>
          <m:sSub>
            <m:e>
              <m:r>
                <m:t>k</m:t>
              </m:r>
            </m:e>
            <m:sub>
              <m:r>
                <m:t>2</m:t>
              </m:r>
            </m:sub>
          </m:sSub>
          <m:sSup>
            <m:e>
              <m:r>
                <m:t>θ</m:t>
              </m:r>
            </m:e>
            <m:sup>
              <m:r>
                <m:t>3</m:t>
              </m:r>
            </m:sup>
          </m:sSup>
          <m:r>
            <m:rPr>
              <m:sty m:val="p"/>
            </m:rPr>
            <m:t>+</m:t>
          </m:r>
          <m:sSub>
            <m:e>
              <m:r>
                <m:t>k</m:t>
              </m:r>
            </m:e>
            <m:sub>
              <m:r>
                <m:t>3</m:t>
              </m:r>
            </m:sub>
          </m:sSub>
          <m:sSup>
            <m:e>
              <m:r>
                <m:t>θ</m:t>
              </m:r>
            </m:e>
            <m:sup>
              <m:r>
                <m:t>5</m:t>
              </m:r>
            </m:sup>
          </m:sSup>
          <m:r>
            <m:rPr>
              <m:sty m:val="p"/>
            </m:rPr>
            <m:t>+</m:t>
          </m:r>
          <m:sSub>
            <m:e>
              <m:r>
                <m:t>k</m:t>
              </m:r>
            </m:e>
            <m:sub>
              <m:r>
                <m:t>4</m:t>
              </m:r>
            </m:sub>
          </m:sSub>
          <m:sSup>
            <m:e>
              <m:r>
                <m:t>θ</m:t>
              </m:r>
            </m:e>
            <m:sup>
              <m:r>
                <m:t>7</m:t>
              </m:r>
            </m:sup>
          </m:sSup>
          <m:r>
            <m:rPr>
              <m:sty m:val="p"/>
            </m:rPr>
            <m:t>+</m:t>
          </m:r>
          <m:sSub>
            <m:e>
              <m:r>
                <m:t>k</m:t>
              </m:r>
            </m:e>
            <m:sub>
              <m:r>
                <m:t>5</m:t>
              </m:r>
            </m:sub>
          </m:sSub>
          <m:sSup>
            <m:e>
              <m:r>
                <m:t>θ</m:t>
              </m:r>
            </m:e>
            <m:sup>
              <m:r>
                <m:t>9</m:t>
              </m:r>
            </m:sup>
          </m:sSup>
          <m:r>
            <m:rPr>
              <m:sty m:val="p"/>
            </m:rPr>
            <m:t>+</m:t>
          </m:r>
          <m:r>
            <m:rPr>
              <m:sty m:val="p"/>
            </m:rPr>
            <m:t>⋯</m:t>
          </m:r>
        </m:oMath>
      </m:oMathPara>
    </w:p>
    <w:p>
      <w:pPr>
        <w:pStyle w:val="FirstParagraph"/>
      </w:pPr>
      <w:r>
        <w:t xml:space="preserve"> </w:t>
      </w:r>
      <w:r>
        <w:t xml:space="preserve">通常只需要保留前五个系数即可在有限的计算下，式</w:t>
      </w:r>
      <m:oMath>
        <m:r>
          <m:rPr>
            <m:sty m:val="p"/>
          </m:rPr>
          <m:t>(</m:t>
        </m:r>
        <m:r>
          <m:t>2.6</m:t>
        </m:r>
        <m:r>
          <m:rPr>
            <m:sty m:val="p"/>
          </m:rPr>
          <m:t>)</m:t>
        </m:r>
      </m:oMath>
      <w:r>
        <w:t xml:space="preserve">可以对任何不同的投影曲线有着良好的估计，若</w:t>
      </w:r>
      <m:oMath>
        <m:r>
          <m:t>f</m:t>
        </m:r>
      </m:oMath>
      <w:r>
        <w:t xml:space="preserve">为入射光线与归一化的图像坐标之间的映射关系，则有：</w:t>
      </w:r>
    </w:p>
    <w:p>
      <w:pPr>
        <w:pStyle w:val="BodyText"/>
      </w:pPr>
      <m:oMathPara>
        <m:oMathParaPr>
          <m:jc m:val="center"/>
        </m:oMathParaPr>
        <m:oMath>
          <m:d>
            <m:dPr>
              <m:begChr m:val="("/>
              <m:endChr m:val=")"/>
              <m:grow/>
            </m:dPr>
            <m:e>
              <m:m>
                <m:mPr>
                  <m:baseJc m:val="center"/>
                  <m:plcHide m:val="1"/>
                  <m:mcs>
                    <m:mc>
                      <m:mcPr>
                        <m:mcJc m:val="center"/>
                        <m:count m:val="1"/>
                      </m:mcPr>
                    </m:mc>
                  </m:mcs>
                </m:mPr>
                <m:mr>
                  <m:e>
                    <m:r>
                      <m:t>x</m:t>
                    </m:r>
                  </m:e>
                </m:mr>
                <m:mr>
                  <m:e>
                    <m:r>
                      <m:t>y</m:t>
                    </m:r>
                  </m:e>
                </m:mr>
              </m:m>
            </m:e>
          </m:d>
          <m:r>
            <m:rPr>
              <m:sty m:val="p"/>
            </m:rPr>
            <m:t>=</m:t>
          </m:r>
          <m:r>
            <m:t>r</m:t>
          </m:r>
          <m:r>
            <m:rPr>
              <m:sty m:val="p"/>
            </m:rPr>
            <m:t>(</m:t>
          </m:r>
          <m:r>
            <m:t>θ</m:t>
          </m:r>
          <m:r>
            <m:rPr>
              <m:sty m:val="p"/>
            </m:rPr>
            <m:t>)</m:t>
          </m:r>
          <m:d>
            <m:dPr>
              <m:begChr m:val="("/>
              <m:endChr m:val=")"/>
              <m:grow/>
            </m:dPr>
            <m:e>
              <m:m>
                <m:mPr>
                  <m:baseJc m:val="center"/>
                  <m:plcHide m:val="1"/>
                  <m:mcs>
                    <m:mc>
                      <m:mcPr>
                        <m:mcJc m:val="center"/>
                        <m:count m:val="1"/>
                      </m:mcPr>
                    </m:mc>
                  </m:mcs>
                </m:mPr>
                <m:mr>
                  <m:e>
                    <m:r>
                      <m:rPr>
                        <m:nor/>
                        <m:sty m:val="p"/>
                      </m:rPr>
                      <m:t>cos</m:t>
                    </m:r>
                    <m:r>
                      <m:t>φ</m:t>
                    </m:r>
                  </m:e>
                </m:mr>
                <m:mr>
                  <m:e>
                    <m:r>
                      <m:rPr>
                        <m:nor/>
                        <m:sty m:val="p"/>
                      </m:rPr>
                      <m:t>sin</m:t>
                    </m:r>
                    <m:r>
                      <m:t>φ</m:t>
                    </m:r>
                  </m:e>
                </m:mr>
              </m:m>
            </m:e>
          </m:d>
          <m:r>
            <m:rPr>
              <m:sty m:val="p"/>
            </m:rPr>
            <m:t>=</m:t>
          </m:r>
          <m:r>
            <m:t>f</m:t>
          </m:r>
          <m:r>
            <m:rPr>
              <m:sty m:val="p"/>
            </m:rPr>
            <m:t>(</m:t>
          </m:r>
          <m:r>
            <m:t>ϕ</m:t>
          </m:r>
          <m:r>
            <m:rPr>
              <m:sty m:val="p"/>
            </m:rPr>
            <m:t>)</m:t>
          </m:r>
        </m:oMath>
      </m:oMathPara>
    </w:p>
    <w:p>
      <w:pPr>
        <w:pStyle w:val="FirstParagraph"/>
      </w:pPr>
      <w:r>
        <w:t xml:space="preserve"> </w:t>
      </w:r>
      <w:r>
        <w:t xml:space="preserve">考虑到真实镜头并不会理想地对称，加入轴向与径向畸变：</w:t>
      </w:r>
    </w:p>
    <w:p>
      <w:pPr>
        <w:pStyle w:val="BodyText"/>
      </w:pPr>
      <m:oMathPara>
        <m:oMathParaPr>
          <m:jc m:val="center"/>
        </m:oMathParaPr>
        <m:oMath>
          <m:sSub>
            <m:e>
              <m:r>
                <m:t>Δ</m:t>
              </m:r>
            </m:e>
            <m:sub>
              <m:r>
                <m:t>r</m:t>
              </m:r>
            </m:sub>
          </m:sSub>
          <m:r>
            <m:rPr>
              <m:sty m:val="p"/>
            </m:rPr>
            <m:t>(</m:t>
          </m:r>
          <m:r>
            <m:t>θ</m:t>
          </m:r>
          <m:r>
            <m:rPr>
              <m:sty m:val="p"/>
            </m:rPr>
            <m:t>,</m:t>
          </m:r>
          <m:r>
            <m:t>φ</m:t>
          </m:r>
          <m:r>
            <m:rPr>
              <m:sty m:val="p"/>
            </m:rPr>
            <m:t>)</m:t>
          </m:r>
          <m:r>
            <m:rPr>
              <m:sty m:val="p"/>
            </m:rPr>
            <m:t>=</m:t>
          </m:r>
          <m:r>
            <m:rPr>
              <m:sty m:val="p"/>
            </m:rPr>
            <m:t>(</m:t>
          </m:r>
          <m:sSub>
            <m:e>
              <m:r>
                <m:t>l</m:t>
              </m:r>
            </m:e>
            <m:sub>
              <m:r>
                <m:t>1</m:t>
              </m:r>
            </m:sub>
          </m:sSub>
          <m:r>
            <m:t>θ</m:t>
          </m:r>
          <m:r>
            <m:rPr>
              <m:sty m:val="p"/>
            </m:rPr>
            <m:t>+</m:t>
          </m:r>
          <m:sSub>
            <m:e>
              <m:r>
                <m:t>l</m:t>
              </m:r>
            </m:e>
            <m:sub>
              <m:r>
                <m:t>2</m:t>
              </m:r>
            </m:sub>
          </m:sSub>
          <m:sSup>
            <m:e>
              <m:r>
                <m:t>θ</m:t>
              </m:r>
            </m:e>
            <m:sup>
              <m:r>
                <m:t>3</m:t>
              </m:r>
            </m:sup>
          </m:sSup>
          <m:r>
            <m:rPr>
              <m:sty m:val="p"/>
            </m:rPr>
            <m:t>+</m:t>
          </m:r>
          <m:sSub>
            <m:e>
              <m:r>
                <m:t>l</m:t>
              </m:r>
            </m:e>
            <m:sub>
              <m:r>
                <m:t>3</m:t>
              </m:r>
            </m:sub>
          </m:sSub>
          <m:sSup>
            <m:e>
              <m:r>
                <m:t>θ</m:t>
              </m:r>
            </m:e>
            <m:sup>
              <m:r>
                <m:t>5</m:t>
              </m:r>
            </m:sup>
          </m:sSup>
          <m:r>
            <m:rPr>
              <m:sty m:val="p"/>
            </m:rPr>
            <m:t>)</m:t>
          </m:r>
          <m:r>
            <m:rPr>
              <m:sty m:val="p"/>
            </m:rPr>
            <m:t>(</m:t>
          </m:r>
          <m:sSub>
            <m:e>
              <m:r>
                <m:t>i</m:t>
              </m:r>
            </m:e>
            <m:sub>
              <m:r>
                <m:t>1</m:t>
              </m:r>
            </m:sub>
          </m:sSub>
          <m:r>
            <m:rPr>
              <m:nor/>
              <m:sty m:val="p"/>
            </m:rPr>
            <m:t>cos</m:t>
          </m:r>
          <m:r>
            <m:t>φ</m:t>
          </m:r>
          <m:r>
            <m:rPr>
              <m:sty m:val="p"/>
            </m:rPr>
            <m:t>+</m:t>
          </m:r>
          <m:sSub>
            <m:e>
              <m:r>
                <m:t>i</m:t>
              </m:r>
            </m:e>
            <m:sub>
              <m:r>
                <m:t>2</m:t>
              </m:r>
            </m:sub>
          </m:sSub>
          <m:r>
            <m:rPr>
              <m:nor/>
              <m:sty m:val="p"/>
            </m:rPr>
            <m:t>sin</m:t>
          </m:r>
          <m:r>
            <m:t>φ</m:t>
          </m:r>
          <m:r>
            <m:rPr>
              <m:sty m:val="p"/>
            </m:rPr>
            <m:t>+</m:t>
          </m:r>
          <m:sSub>
            <m:e>
              <m:r>
                <m:t>i</m:t>
              </m:r>
            </m:e>
            <m:sub>
              <m:r>
                <m:t>3</m:t>
              </m:r>
            </m:sub>
          </m:sSub>
          <m:r>
            <m:rPr>
              <m:nor/>
              <m:sty m:val="p"/>
            </m:rPr>
            <m:t>cos</m:t>
          </m:r>
          <m:r>
            <m:t>2</m:t>
          </m:r>
          <m:r>
            <m:t>φ</m:t>
          </m:r>
          <m:r>
            <m:rPr>
              <m:sty m:val="p"/>
            </m:rPr>
            <m:t>+</m:t>
          </m:r>
          <m:sSub>
            <m:e>
              <m:r>
                <m:t>i</m:t>
              </m:r>
            </m:e>
            <m:sub>
              <m:r>
                <m:t>4</m:t>
              </m:r>
            </m:sub>
          </m:sSub>
          <m:r>
            <m:t>s</m:t>
          </m:r>
          <m:r>
            <m:t>i</m:t>
          </m:r>
          <m:r>
            <m:t>n</m:t>
          </m:r>
          <m:r>
            <m:t>2</m:t>
          </m:r>
          <m:r>
            <m:t>φ</m:t>
          </m:r>
          <m:r>
            <m:rPr>
              <m:sty m:val="p"/>
            </m:rPr>
            <m:t>)</m:t>
          </m:r>
        </m:oMath>
      </m:oMathPara>
    </w:p>
    <w:p>
      <w:pPr>
        <w:pStyle w:val="FirstParagraph"/>
      </w:pPr>
      <m:oMathPara>
        <m:oMathParaPr>
          <m:jc m:val="center"/>
        </m:oMathParaPr>
        <m:oMath>
          <m:sSub>
            <m:e>
              <m:r>
                <m:t>Δ</m:t>
              </m:r>
            </m:e>
            <m:sub>
              <m:r>
                <m:rPr>
                  <m:sty m:val="p"/>
                </m:rPr>
                <m:t>t</m:t>
              </m:r>
            </m:sub>
          </m:sSub>
          <m:r>
            <m:rPr>
              <m:sty m:val="p"/>
            </m:rPr>
            <m:t>(</m:t>
          </m:r>
          <m:r>
            <m:t>θ</m:t>
          </m:r>
          <m:r>
            <m:rPr>
              <m:sty m:val="p"/>
            </m:rPr>
            <m:t>,</m:t>
          </m:r>
          <m:r>
            <m:t>φ</m:t>
          </m:r>
          <m:r>
            <m:rPr>
              <m:sty m:val="p"/>
            </m:rPr>
            <m:t>)</m:t>
          </m:r>
          <m:r>
            <m:rPr>
              <m:sty m:val="p"/>
            </m:rPr>
            <m:t>=</m:t>
          </m:r>
          <m:d>
            <m:dPr>
              <m:begChr m:val="("/>
              <m:endChr m:val=")"/>
              <m:grow/>
            </m:dPr>
            <m:e>
              <m:sSub>
                <m:e>
                  <m:r>
                    <m:t>m</m:t>
                  </m:r>
                </m:e>
                <m:sub>
                  <m:r>
                    <m:t>1</m:t>
                  </m:r>
                </m:sub>
              </m:sSub>
              <m:r>
                <m:t>θ</m:t>
              </m:r>
              <m:r>
                <m:rPr>
                  <m:sty m:val="p"/>
                </m:rPr>
                <m:t>+</m:t>
              </m:r>
              <m:sSub>
                <m:e>
                  <m:r>
                    <m:t>m</m:t>
                  </m:r>
                </m:e>
                <m:sub>
                  <m:r>
                    <m:t>2</m:t>
                  </m:r>
                </m:sub>
              </m:sSub>
              <m:sSup>
                <m:e>
                  <m:r>
                    <m:t>θ</m:t>
                  </m:r>
                </m:e>
                <m:sup>
                  <m:r>
                    <m:t>3</m:t>
                  </m:r>
                </m:sup>
              </m:sSup>
              <m:r>
                <m:rPr>
                  <m:sty m:val="p"/>
                </m:rPr>
                <m:t>+</m:t>
              </m:r>
              <m:sSub>
                <m:e>
                  <m:r>
                    <m:t>m</m:t>
                  </m:r>
                </m:e>
                <m:sub>
                  <m:r>
                    <m:t>3</m:t>
                  </m:r>
                </m:sub>
              </m:sSub>
              <m:sSup>
                <m:e>
                  <m:r>
                    <m:t>θ</m:t>
                  </m:r>
                </m:e>
                <m:sup>
                  <m:r>
                    <m:t>5</m:t>
                  </m:r>
                </m:sup>
              </m:sSup>
            </m:e>
          </m:d>
          <m:d>
            <m:dPr>
              <m:begChr m:val="("/>
              <m:endChr m:val=")"/>
              <m:grow/>
            </m:dPr>
            <m:e>
              <m:sSub>
                <m:e>
                  <m:r>
                    <m:t>j</m:t>
                  </m:r>
                </m:e>
                <m:sub>
                  <m:r>
                    <m:t>1</m:t>
                  </m:r>
                </m:sub>
              </m:sSub>
              <m:r>
                <m:rPr>
                  <m:nor/>
                  <m:sty m:val="p"/>
                </m:rPr>
                <m:t>cos</m:t>
              </m:r>
              <m:r>
                <m:t>φ</m:t>
              </m:r>
              <m:r>
                <m:rPr>
                  <m:sty m:val="p"/>
                </m:rPr>
                <m:t>+</m:t>
              </m:r>
              <m:sSub>
                <m:e>
                  <m:r>
                    <m:t>j</m:t>
                  </m:r>
                </m:e>
                <m:sub>
                  <m:r>
                    <m:t>2</m:t>
                  </m:r>
                </m:sub>
              </m:sSub>
              <m:r>
                <m:rPr>
                  <m:nor/>
                  <m:sty m:val="p"/>
                </m:rPr>
                <m:t>sin</m:t>
              </m:r>
              <m:r>
                <m:t>φ</m:t>
              </m:r>
              <m:r>
                <m:rPr>
                  <m:sty m:val="p"/>
                </m:rPr>
                <m:t>+</m:t>
              </m:r>
              <m:sSub>
                <m:e>
                  <m:r>
                    <m:t>j</m:t>
                  </m:r>
                </m:e>
                <m:sub>
                  <m:r>
                    <m:t>3</m:t>
                  </m:r>
                </m:sub>
              </m:sSub>
              <m:r>
                <m:rPr>
                  <m:nor/>
                  <m:sty m:val="p"/>
                </m:rPr>
                <m:t>cos</m:t>
              </m:r>
              <m:r>
                <m:t>2</m:t>
              </m:r>
              <m:r>
                <m:t>φ</m:t>
              </m:r>
              <m:r>
                <m:rPr>
                  <m:sty m:val="p"/>
                </m:rPr>
                <m:t>+</m:t>
              </m:r>
              <m:sSub>
                <m:e>
                  <m:r>
                    <m:t>j</m:t>
                  </m:r>
                </m:e>
                <m:sub>
                  <m:r>
                    <m:t>4</m:t>
                  </m:r>
                </m:sub>
              </m:sSub>
              <m:r>
                <m:rPr>
                  <m:nor/>
                  <m:sty m:val="p"/>
                </m:rPr>
                <m:t>sin</m:t>
              </m:r>
              <m:r>
                <m:t>2</m:t>
              </m:r>
              <m:r>
                <m:t>φ</m:t>
              </m:r>
            </m:e>
          </m:d>
        </m:oMath>
      </m:oMathPara>
    </w:p>
    <w:p>
      <w:pPr>
        <w:pStyle w:val="FirstParagraph"/>
      </w:pPr>
      <w:r>
        <w:t xml:space="preserve"> </w:t>
      </w:r>
      <w:r>
        <w:t xml:space="preserve">代入</w:t>
      </w:r>
      <m:oMath>
        <m:r>
          <m:rPr>
            <m:sty m:val="p"/>
          </m:rPr>
          <m:t>(</m:t>
        </m:r>
        <m:r>
          <m:t>2.8</m:t>
        </m:r>
        <m:r>
          <m:rPr>
            <m:sty m:val="p"/>
          </m:rPr>
          <m:t>)</m:t>
        </m:r>
      </m:oMath>
      <w:r>
        <w:t xml:space="preserve">可得</w:t>
      </w:r>
    </w:p>
    <w:p>
      <w:pPr>
        <w:pStyle w:val="BodyText"/>
      </w:pPr>
      <m:oMathPara>
        <m:oMathParaPr>
          <m:jc m:val="center"/>
        </m:oMathParaPr>
        <m:oMath>
          <m:sSub>
            <m:e>
              <m:r>
                <m:rPr>
                  <m:sty m:val="b"/>
                </m:rPr>
                <m:t>x</m:t>
              </m:r>
            </m:e>
            <m:sub>
              <m:r>
                <m:rPr>
                  <m:sty m:val="p"/>
                </m:rPr>
                <m:t>d</m:t>
              </m:r>
            </m:sub>
          </m:sSub>
          <m:r>
            <m:rPr>
              <m:sty m:val="p"/>
            </m:rPr>
            <m:t>=</m:t>
          </m:r>
          <m:r>
            <m:t>r</m:t>
          </m:r>
          <m:r>
            <m:rPr>
              <m:sty m:val="p"/>
            </m:rPr>
            <m:t>(</m:t>
          </m:r>
          <m:r>
            <m:t>θ</m:t>
          </m:r>
          <m:r>
            <m:rPr>
              <m:sty m:val="p"/>
            </m:rPr>
            <m:t>)</m:t>
          </m:r>
          <m:sSub>
            <m:e>
              <m:r>
                <m:rPr>
                  <m:sty m:val="b"/>
                </m:rPr>
                <m:t>u</m:t>
              </m:r>
            </m:e>
            <m:sub>
              <m:r>
                <m:t>r</m:t>
              </m:r>
            </m:sub>
          </m:sSub>
          <m:r>
            <m:rPr>
              <m:sty m:val="p"/>
            </m:rPr>
            <m:t>(</m:t>
          </m:r>
          <m:r>
            <m:t>φ</m:t>
          </m:r>
          <m:r>
            <m:rPr>
              <m:sty m:val="p"/>
            </m:rPr>
            <m:t>)</m:t>
          </m:r>
          <m:r>
            <m:rPr>
              <m:sty m:val="p"/>
            </m:rPr>
            <m:t>+</m:t>
          </m:r>
          <m:sSub>
            <m:e>
              <m:r>
                <m:t>Δ</m:t>
              </m:r>
            </m:e>
            <m:sub>
              <m:r>
                <m:t>r</m:t>
              </m:r>
            </m:sub>
          </m:sSub>
          <m:r>
            <m:rPr>
              <m:sty m:val="p"/>
            </m:rPr>
            <m:t>(</m:t>
          </m:r>
          <m:r>
            <m:t>θ</m:t>
          </m:r>
          <m:r>
            <m:rPr>
              <m:sty m:val="p"/>
            </m:rPr>
            <m:t>,</m:t>
          </m:r>
          <m:r>
            <m:t>φ</m:t>
          </m:r>
          <m:r>
            <m:rPr>
              <m:sty m:val="p"/>
            </m:rPr>
            <m:t>)</m:t>
          </m:r>
          <m:sSub>
            <m:e>
              <m:r>
                <m:rPr>
                  <m:sty m:val="b"/>
                </m:rPr>
                <m:t>u</m:t>
              </m:r>
            </m:e>
            <m:sub>
              <m:r>
                <m:t>r</m:t>
              </m:r>
            </m:sub>
          </m:sSub>
          <m:r>
            <m:rPr>
              <m:sty m:val="p"/>
            </m:rPr>
            <m:t>(</m:t>
          </m:r>
          <m:r>
            <m:t>φ</m:t>
          </m:r>
          <m:r>
            <m:rPr>
              <m:sty m:val="p"/>
            </m:rPr>
            <m:t>)</m:t>
          </m:r>
          <m:r>
            <m:rPr>
              <m:sty m:val="p"/>
            </m:rPr>
            <m:t>+</m:t>
          </m:r>
          <m:sSub>
            <m:e>
              <m:r>
                <m:t>Δ</m:t>
              </m:r>
            </m:e>
            <m:sub>
              <m:r>
                <m:t>t</m:t>
              </m:r>
            </m:sub>
          </m:sSub>
          <m:r>
            <m:rPr>
              <m:sty m:val="p"/>
            </m:rPr>
            <m:t>(</m:t>
          </m:r>
          <m:r>
            <m:t>θ</m:t>
          </m:r>
          <m:r>
            <m:rPr>
              <m:sty m:val="p"/>
            </m:rPr>
            <m:t>,</m:t>
          </m:r>
          <m:r>
            <m:t>φ</m:t>
          </m:r>
          <m:r>
            <m:rPr>
              <m:sty m:val="p"/>
            </m:rPr>
            <m:t>)</m:t>
          </m:r>
          <m:sSub>
            <m:e>
              <m:r>
                <m:rPr>
                  <m:sty m:val="b"/>
                </m:rPr>
                <m:t>u</m:t>
              </m:r>
            </m:e>
            <m:sub>
              <m:r>
                <m:t>φ</m:t>
              </m:r>
            </m:sub>
          </m:sSub>
          <m:r>
            <m:rPr>
              <m:sty m:val="p"/>
            </m:rPr>
            <m:t>(</m:t>
          </m:r>
          <m:r>
            <m:t>φ</m:t>
          </m:r>
          <m:r>
            <m:rPr>
              <m:sty m:val="p"/>
            </m:rPr>
            <m:t>)</m:t>
          </m:r>
        </m:oMath>
      </m:oMathPara>
    </w:p>
    <w:p>
      <w:pPr>
        <w:pStyle w:val="FirstParagraph"/>
      </w:pPr>
      <w:r>
        <w:t xml:space="preserve"> </w:t>
      </w:r>
      <w:r>
        <w:t xml:space="preserve">其中</w:t>
      </w:r>
      <m:oMath>
        <m:sSub>
          <m:e>
            <m:r>
              <m:rPr>
                <m:sty m:val="b"/>
              </m:rPr>
              <m:t>u</m:t>
            </m:r>
          </m:e>
          <m:sub>
            <m:r>
              <m:t>r</m:t>
            </m:r>
          </m:sub>
        </m:sSub>
        <m:r>
          <m:rPr>
            <m:sty m:val="p"/>
          </m:rPr>
          <m:t>(</m:t>
        </m:r>
        <m:r>
          <m:t>φ</m:t>
        </m:r>
        <m:r>
          <m:rPr>
            <m:sty m:val="p"/>
          </m:rPr>
          <m:t>)</m:t>
        </m:r>
      </m:oMath>
      <w:r>
        <w:t xml:space="preserve">和</w:t>
      </w:r>
      <m:oMath>
        <m:sSub>
          <m:e>
            <m:r>
              <m:rPr>
                <m:sty m:val="b"/>
              </m:rPr>
              <m:t>u</m:t>
            </m:r>
          </m:e>
          <m:sub>
            <m:r>
              <m:t>φ</m:t>
            </m:r>
          </m:sub>
        </m:sSub>
      </m:oMath>
      <w:r>
        <w:t xml:space="preserve">分别是轴向与径向的单位向量。将相机平面的坐标转换到像平面，则有：</w:t>
      </w:r>
    </w:p>
    <w:p>
      <w:pPr>
        <w:pStyle w:val="BodyText"/>
      </w:pPr>
      <m:oMathPara>
        <m:oMathParaPr>
          <m:jc m:val="center"/>
        </m:oMathParaPr>
        <m:oMath>
          <m:d>
            <m:dPr>
              <m:begChr m:val="("/>
              <m:endChr m:val=")"/>
              <m:grow/>
            </m:dPr>
            <m:e>
              <m:m>
                <m:mPr>
                  <m:baseJc m:val="center"/>
                  <m:plcHide m:val="1"/>
                  <m:mcs>
                    <m:mc>
                      <m:mcPr>
                        <m:mcJc m:val="left"/>
                        <m:count m:val="1"/>
                      </m:mcPr>
                    </m:mc>
                  </m:mcs>
                </m:mPr>
                <m:mr>
                  <m:e>
                    <m:r>
                      <m:t>u</m:t>
                    </m:r>
                  </m:e>
                </m:mr>
                <m:mr>
                  <m:e>
                    <m:r>
                      <m:t>v</m:t>
                    </m:r>
                  </m:e>
                </m:mr>
              </m:m>
            </m:e>
          </m:d>
          <m:r>
            <m:rPr>
              <m:sty m:val="p"/>
            </m:rPr>
            <m:t>=</m:t>
          </m:r>
          <m:d>
            <m:dPr>
              <m:begChr m:val="["/>
              <m:endChr m:val="]"/>
              <m:grow/>
            </m:dPr>
            <m:e>
              <m:m>
                <m:mPr>
                  <m:baseJc m:val="center"/>
                  <m:plcHide m:val="1"/>
                  <m:mcs>
                    <m:mc>
                      <m:mcPr>
                        <m:mcJc m:val="center"/>
                        <m:count m:val="1"/>
                      </m:mcPr>
                    </m:mc>
                    <m:mc>
                      <m:mcPr>
                        <m:mcJc m:val="center"/>
                        <m:count m:val="1"/>
                      </m:mcPr>
                    </m:mc>
                  </m:mcs>
                </m:mPr>
                <m:mr>
                  <m:e>
                    <m:sSub>
                      <m:e>
                        <m:r>
                          <m:t>m</m:t>
                        </m:r>
                      </m:e>
                      <m:sub>
                        <m:r>
                          <m:t>u</m:t>
                        </m:r>
                      </m:sub>
                    </m:sSub>
                  </m:e>
                  <m:e>
                    <m:r>
                      <m:t>0</m:t>
                    </m:r>
                  </m:e>
                </m:mr>
                <m:mr>
                  <m:e>
                    <m:r>
                      <m:t>0</m:t>
                    </m:r>
                  </m:e>
                  <m:e>
                    <m:sSub>
                      <m:e>
                        <m:r>
                          <m:t>m</m:t>
                        </m:r>
                      </m:e>
                      <m:sub>
                        <m:r>
                          <m:t>v</m:t>
                        </m:r>
                      </m:sub>
                    </m:sSub>
                  </m:e>
                </m:mr>
              </m:m>
            </m:e>
          </m:d>
          <m:d>
            <m:dPr>
              <m:begChr m:val="("/>
              <m:endChr m:val=")"/>
              <m:grow/>
            </m:dPr>
            <m:e>
              <m:m>
                <m:mPr>
                  <m:baseJc m:val="center"/>
                  <m:plcHide m:val="1"/>
                  <m:mcs>
                    <m:mc>
                      <m:mcPr>
                        <m:mcJc m:val="left"/>
                        <m:count m:val="1"/>
                      </m:mcPr>
                    </m:mc>
                  </m:mcs>
                </m:mPr>
                <m:mr>
                  <m:e>
                    <m:sSub>
                      <m:e>
                        <m:r>
                          <m:t>x</m:t>
                        </m:r>
                      </m:e>
                      <m:sub>
                        <m:r>
                          <m:rPr>
                            <m:sty m:val="p"/>
                          </m:rPr>
                          <m:t>d</m:t>
                        </m:r>
                      </m:sub>
                    </m:sSub>
                  </m:e>
                </m:mr>
                <m:mr>
                  <m:e>
                    <m:sSub>
                      <m:e>
                        <m:r>
                          <m:t>y</m:t>
                        </m:r>
                      </m:e>
                      <m:sub>
                        <m:r>
                          <m:rPr>
                            <m:sty m:val="p"/>
                          </m:rPr>
                          <m:t>d</m:t>
                        </m:r>
                      </m:sub>
                    </m:sSub>
                  </m:e>
                </m:mr>
              </m:m>
            </m:e>
          </m:d>
          <m:r>
            <m:rPr>
              <m:sty m:val="p"/>
            </m:rPr>
            <m:t>+</m:t>
          </m:r>
          <m:d>
            <m:dPr>
              <m:begChr m:val="("/>
              <m:endChr m:val=")"/>
              <m:grow/>
            </m:dPr>
            <m:e>
              <m:m>
                <m:mPr>
                  <m:baseJc m:val="center"/>
                  <m:plcHide m:val="1"/>
                  <m:mcs>
                    <m:mc>
                      <m:mcPr>
                        <m:mcJc m:val="left"/>
                        <m:count m:val="1"/>
                      </m:mcPr>
                    </m:mc>
                  </m:mcs>
                </m:mPr>
                <m:mr>
                  <m:e>
                    <m:sSub>
                      <m:e>
                        <m:r>
                          <m:t>u</m:t>
                        </m:r>
                      </m:e>
                      <m:sub>
                        <m:r>
                          <m:t>0</m:t>
                        </m:r>
                      </m:sub>
                    </m:sSub>
                  </m:e>
                </m:mr>
                <m:mr>
                  <m:e>
                    <m:sSub>
                      <m:e>
                        <m:r>
                          <m:t>v</m:t>
                        </m:r>
                      </m:e>
                      <m:sub>
                        <m:r>
                          <m:t>0</m:t>
                        </m:r>
                      </m:sub>
                    </m:sSub>
                  </m:e>
                </m:mr>
              </m:m>
            </m:e>
          </m:d>
          <m:r>
            <m:rPr>
              <m:sty m:val="p"/>
            </m:rPr>
            <m:t>=</m:t>
          </m:r>
          <m:r>
            <m:rPr>
              <m:sty m:val="p"/>
              <m:scr m:val="script"/>
            </m:rPr>
            <m:t>A</m:t>
          </m:r>
          <m:d>
            <m:dPr>
              <m:begChr m:val="("/>
              <m:endChr m:val=")"/>
              <m:grow/>
            </m:dPr>
            <m:e>
              <m:sSub>
                <m:e>
                  <m:r>
                    <m:rPr>
                      <m:sty m:val="p"/>
                    </m:rPr>
                    <m:t>x</m:t>
                  </m:r>
                </m:e>
                <m:sub>
                  <m:r>
                    <m:rPr>
                      <m:sty m:val="p"/>
                    </m:rPr>
                    <m:t>d</m:t>
                  </m:r>
                </m:sub>
              </m:sSub>
            </m:e>
          </m:d>
        </m:oMath>
      </m:oMathPara>
    </w:p>
    <w:p>
      <w:pPr>
        <w:pStyle w:val="FirstParagraph"/>
      </w:pPr>
      <w:r>
        <w:t xml:space="preserve"> </w:t>
      </w:r>
      <w:r>
        <w:t xml:space="preserve">其中</w:t>
      </w:r>
      <m:oMath>
        <m:r>
          <m:rPr>
            <m:sty m:val="p"/>
          </m:rPr>
          <m:t>(</m:t>
        </m:r>
        <m:sSub>
          <m:e>
            <m:r>
              <m:t>u</m:t>
            </m:r>
          </m:e>
          <m:sub>
            <m:r>
              <m:t>0</m:t>
            </m:r>
          </m:sub>
        </m:sSub>
        <m:r>
          <m:rPr>
            <m:sty m:val="p"/>
          </m:rPr>
          <m:t>,</m:t>
        </m:r>
        <m:sSub>
          <m:e>
            <m:r>
              <m:t>v</m:t>
            </m:r>
          </m:e>
          <m:sub>
            <m:r>
              <m:t>0</m:t>
            </m:r>
          </m:sub>
        </m:sSub>
        <m:sSup>
          <m:e>
            <m:r>
              <m:rPr>
                <m:sty m:val="p"/>
              </m:rPr>
              <m:t>)</m:t>
            </m:r>
          </m:e>
          <m:sup>
            <m:r>
              <m:t>T</m:t>
            </m:r>
          </m:sup>
        </m:sSup>
      </m:oMath>
      <w:r>
        <w:t xml:space="preserve">是主点，</w:t>
      </w:r>
      <m:oMath>
        <m:sSub>
          <m:e>
            <m:r>
              <m:t>m</m:t>
            </m:r>
          </m:e>
          <m:sub>
            <m:r>
              <m:t>u</m:t>
            </m:r>
          </m:sub>
        </m:sSub>
      </m:oMath>
      <w:r>
        <w:t xml:space="preserve">和</w:t>
      </w:r>
      <m:oMath>
        <m:sSub>
          <m:e>
            <m:r>
              <m:t>m</m:t>
            </m:r>
          </m:e>
          <m:sub>
            <m:r>
              <m:t>v</m:t>
            </m:r>
          </m:sub>
        </m:sSub>
      </m:oMath>
      <w:r>
        <w:t xml:space="preserve">单位是像平面水平方向和垂直方向的单位像素。由</w:t>
      </w:r>
      <m:oMath>
        <m:r>
          <m:rPr>
            <m:sty m:val="p"/>
          </m:rPr>
          <m:t>(</m:t>
        </m:r>
        <m:r>
          <m:t>2.11</m:t>
        </m:r>
        <m:r>
          <m:rPr>
            <m:sty m:val="p"/>
          </m:rPr>
          <m:t>)</m:t>
        </m:r>
      </m:oMath>
      <m:oMath>
        <m:r>
          <m:rPr>
            <m:sty m:val="p"/>
          </m:rPr>
          <m:t>(</m:t>
        </m:r>
        <m:r>
          <m:t>2.12</m:t>
        </m:r>
        <m:r>
          <m:rPr>
            <m:sty m:val="p"/>
          </m:rPr>
          <m:t>)</m:t>
        </m:r>
      </m:oMath>
      <w:r>
        <w:t xml:space="preserve">联立可得总的鱼眼相机模型：</w:t>
      </w:r>
    </w:p>
    <w:p>
      <w:pPr>
        <w:pStyle w:val="BodyText"/>
      </w:pPr>
      <m:oMathPara>
        <m:oMathParaPr>
          <m:jc m:val="center"/>
        </m:oMathParaPr>
        <m:oMath>
          <m:r>
            <m:rPr>
              <m:sty m:val="b"/>
            </m:rPr>
            <m:t>m</m:t>
          </m:r>
          <m:r>
            <m:rPr>
              <m:sty m:val="p"/>
            </m:rPr>
            <m:t>=</m:t>
          </m:r>
          <m:sSub>
            <m:e>
              <m:r>
                <m:rPr>
                  <m:sty m:val="p"/>
                  <m:scr m:val="script"/>
                </m:rPr>
                <m:t>P</m:t>
              </m:r>
            </m:e>
            <m:sub>
              <m:r>
                <m:rPr>
                  <m:sty m:val="p"/>
                </m:rPr>
                <m:t>c</m:t>
              </m:r>
            </m:sub>
          </m:sSub>
          <m:r>
            <m:rPr>
              <m:sty m:val="p"/>
            </m:rPr>
            <m:t>(</m:t>
          </m:r>
          <m:r>
            <m:t>Φ</m:t>
          </m:r>
          <m:r>
            <m:rPr>
              <m:sty m:val="p"/>
            </m:rPr>
            <m:t>)</m:t>
          </m:r>
        </m:oMath>
      </m:oMathPara>
    </w:p>
    <w:p>
      <w:pPr>
        <w:pStyle w:val="FirstParagraph"/>
      </w:pPr>
      <w:r>
        <w:t xml:space="preserve"> </w:t>
      </w:r>
      <w:r>
        <w:t xml:space="preserve">其中</w:t>
      </w:r>
      <m:oMath>
        <m:r>
          <m:rPr>
            <m:sty m:val="b"/>
          </m:rPr>
          <m:t>m</m:t>
        </m:r>
        <m:r>
          <m:rPr>
            <m:sty m:val="p"/>
          </m:rPr>
          <m:t>=</m:t>
        </m:r>
        <m:r>
          <m:rPr>
            <m:sty m:val="p"/>
          </m:rPr>
          <m:t>(</m:t>
        </m:r>
        <m:r>
          <m:t>u</m:t>
        </m:r>
        <m:r>
          <m:rPr>
            <m:sty m:val="p"/>
          </m:rPr>
          <m:t>,</m:t>
        </m:r>
        <m:r>
          <m:t>v</m:t>
        </m:r>
        <m:sSup>
          <m:e>
            <m:r>
              <m:rPr>
                <m:sty m:val="p"/>
              </m:rPr>
              <m:t>)</m:t>
            </m:r>
          </m:e>
          <m:sup>
            <m:r>
              <m:t>T</m:t>
            </m:r>
          </m:sup>
        </m:sSup>
      </m:oMath>
      <w:r>
        <w:t xml:space="preserve">，因此，鱼眼相机总共有</w:t>
      </w:r>
      <m:oMath>
        <m:r>
          <m:t>23</m:t>
        </m:r>
      </m:oMath>
      <w:r>
        <w:t xml:space="preserve">个参数需要估计，以</w:t>
      </w:r>
      <m:oMath>
        <m:sSub>
          <m:e>
            <m:r>
              <m:rPr>
                <m:sty m:val="b"/>
              </m:rPr>
              <m:t>p</m:t>
            </m:r>
          </m:e>
          <m:sub>
            <m:r>
              <m:rPr>
                <m:sty m:val="b"/>
              </m:rPr>
              <m:t>23</m:t>
            </m:r>
          </m:sub>
        </m:sSub>
      </m:oMath>
      <w:r>
        <w:t xml:space="preserve">表示。</w:t>
      </w:r>
    </w:p>
    <w:bookmarkEnd w:id="50"/>
    <w:bookmarkStart w:id="55" w:name="header-n603"/>
    <w:p>
      <w:pPr>
        <w:pStyle w:val="Heading3"/>
      </w:pPr>
      <w:r>
        <w:t xml:space="preserve">2.3.2 鱼眼相机标定</w:t>
      </w:r>
    </w:p>
    <w:p>
      <w:pPr>
        <w:pStyle w:val="FirstParagraph"/>
      </w:pPr>
      <w:r>
        <w:t xml:space="preserve"> </w:t>
      </w:r>
      <w:r>
        <w:t xml:space="preserve">单目鱼眼相机标定过程总共包含四步。假设相机从</w:t>
      </w:r>
      <m:oMath>
        <m:r>
          <m:t>N</m:t>
        </m:r>
      </m:oMath>
      <w:r>
        <w:t xml:space="preserve">个视角观测到</w:t>
      </w:r>
      <m:oMath>
        <m:r>
          <m:t>M</m:t>
        </m:r>
      </m:oMath>
      <w:r>
        <w:t xml:space="preserve">个特征点，对于每个视角，若有旋转矩阵</w:t>
      </w:r>
      <m:oMath>
        <m:sSub>
          <m:e>
            <m:r>
              <m:t>R</m:t>
            </m:r>
          </m:e>
          <m:sub>
            <m:r>
              <m:t>j</m:t>
            </m:r>
          </m:sub>
        </m:sSub>
      </m:oMath>
      <w:r>
        <w:t xml:space="preserve">和位移向量</w:t>
      </w:r>
      <m:oMath>
        <m:sSub>
          <m:e>
            <m:r>
              <m:t>t</m:t>
            </m:r>
          </m:e>
          <m:sub>
            <m:r>
              <m:t>j</m:t>
            </m:r>
          </m:sub>
        </m:sSub>
      </m:oMath>
      <w:r>
        <w:t xml:space="preserve">描述从相机相对于标定板的位置，则有：</w:t>
      </w:r>
    </w:p>
    <w:p>
      <w:pPr>
        <w:pStyle w:val="BodyText"/>
      </w:pPr>
      <m:oMathPara>
        <m:oMathParaPr>
          <m:jc m:val="center"/>
        </m:oMathParaPr>
        <m:oMath>
          <m:sSub>
            <m:e>
              <m:r>
                <m:rPr>
                  <m:sty m:val="b"/>
                </m:rPr>
                <m:t>X</m:t>
              </m:r>
            </m:e>
            <m:sub>
              <m:r>
                <m:rPr>
                  <m:sty m:val="b"/>
                </m:rPr>
                <m:t>c</m:t>
              </m:r>
            </m:sub>
          </m:sSub>
          <m:r>
            <m:rPr>
              <m:sty m:val="p"/>
            </m:rPr>
            <m:t>=</m:t>
          </m:r>
          <m:sSub>
            <m:e>
              <m:r>
                <m:rPr>
                  <m:sty m:val="b"/>
                </m:rPr>
                <m:t>R</m:t>
              </m:r>
            </m:e>
            <m:sub>
              <m:r>
                <m:t>j</m:t>
              </m:r>
            </m:sub>
          </m:sSub>
          <m:r>
            <m:rPr>
              <m:sty m:val="b"/>
            </m:rPr>
            <m:t>X</m:t>
          </m:r>
          <m:r>
            <m:rPr>
              <m:sty m:val="p"/>
            </m:rPr>
            <m:t>+</m:t>
          </m:r>
          <m:sSub>
            <m:e>
              <m:r>
                <m:rPr>
                  <m:sty m:val="b"/>
                </m:rPr>
                <m:t>t</m:t>
              </m:r>
            </m:e>
            <m:sub>
              <m:r>
                <m:t>j</m:t>
              </m:r>
            </m:sub>
          </m:sSub>
          <m:r>
            <m:rPr>
              <m:sty m:val="p"/>
            </m:rPr>
            <m:t>,</m:t>
          </m:r>
          <m:r>
            <m:t> </m:t>
          </m:r>
          <m:r>
            <m:t>j</m:t>
          </m:r>
          <m:r>
            <m:rPr>
              <m:sty m:val="p"/>
            </m:rPr>
            <m:t>=</m:t>
          </m:r>
          <m:r>
            <m:t>1</m:t>
          </m:r>
          <m:r>
            <m:rPr>
              <m:sty m:val="p"/>
            </m:rPr>
            <m:t>,</m:t>
          </m:r>
          <m:r>
            <m:rPr>
              <m:sty m:val="p"/>
            </m:rPr>
            <m:t>…</m:t>
          </m:r>
          <m:r>
            <m:rPr>
              <m:sty m:val="p"/>
            </m:rPr>
            <m:t>,</m:t>
          </m:r>
          <m:r>
            <m:t>N</m:t>
          </m:r>
        </m:oMath>
      </m:oMathPara>
    </w:p>
    <w:p>
      <w:pPr>
        <w:pStyle w:val="FirstParagraph"/>
      </w:pPr>
      <w:r>
        <w:t xml:space="preserve"> </w:t>
      </w:r>
      <w:r>
        <w:t xml:space="preserve">设标定板与</w:t>
      </w:r>
      <m:oMath>
        <m:r>
          <m:t>X</m:t>
        </m:r>
        <m:r>
          <m:t>Y</m:t>
        </m:r>
      </m:oMath>
      <w:r>
        <w:t xml:space="preserve">平面重合，则特征点的坐标可表示为</w:t>
      </w:r>
      <m:oMath>
        <m:sSup>
          <m:e>
            <m:r>
              <m:rPr>
                <m:sty m:val="b"/>
              </m:rPr>
              <m:t>X</m:t>
            </m:r>
          </m:e>
          <m:sup>
            <m:r>
              <m:rPr>
                <m:sty m:val="b"/>
              </m:rPr>
              <m:t>i</m:t>
            </m:r>
          </m:sup>
        </m:sSup>
        <m:r>
          <m:rPr>
            <m:sty m:val="p"/>
          </m:rPr>
          <m:t>=</m:t>
        </m:r>
        <m:r>
          <m:rPr>
            <m:sty m:val="p"/>
          </m:rPr>
          <m:t>(</m:t>
        </m:r>
        <m:sSup>
          <m:e>
            <m:r>
              <m:t>X</m:t>
            </m:r>
          </m:e>
          <m:sup>
            <m:r>
              <m:t>i</m:t>
            </m:r>
          </m:sup>
        </m:sSup>
        <m:r>
          <m:rPr>
            <m:sty m:val="p"/>
          </m:rPr>
          <m:t>,</m:t>
        </m:r>
        <m:sSup>
          <m:e>
            <m:r>
              <m:t>Y</m:t>
            </m:r>
          </m:e>
          <m:sup>
            <m:r>
              <m:t>i</m:t>
            </m:r>
          </m:sup>
        </m:sSup>
        <m:r>
          <m:rPr>
            <m:sty m:val="p"/>
          </m:rPr>
          <m:t>,</m:t>
        </m:r>
        <m:r>
          <m:t>0</m:t>
        </m:r>
        <m:r>
          <m:rPr>
            <m:sty m:val="p"/>
          </m:rPr>
          <m:t>)</m:t>
        </m:r>
      </m:oMath>
      <w:r>
        <w:t xml:space="preserve">，相应的齐次坐标可表示为</w:t>
      </w:r>
      <m:oMath>
        <m:sSubSup>
          <m:e>
            <m:r>
              <m:rPr>
                <m:sty m:val="b"/>
              </m:rPr>
              <m:t>x</m:t>
            </m:r>
          </m:e>
          <m:sub>
            <m:r>
              <m:rPr>
                <m:sty m:val="b"/>
              </m:rPr>
              <m:t>p</m:t>
            </m:r>
          </m:sub>
          <m:sup>
            <m:r>
              <m:rPr>
                <m:sty m:val="b"/>
              </m:rPr>
              <m:t>j</m:t>
            </m:r>
          </m:sup>
        </m:sSubSup>
        <m:r>
          <m:rPr>
            <m:sty m:val="p"/>
          </m:rPr>
          <m:t>=</m:t>
        </m:r>
        <m:r>
          <m:rPr>
            <m:sty m:val="p"/>
          </m:rPr>
          <m:t>(</m:t>
        </m:r>
        <m:sSup>
          <m:e>
            <m:r>
              <m:t>X</m:t>
            </m:r>
          </m:e>
          <m:sup>
            <m:r>
              <m:t>i</m:t>
            </m:r>
          </m:sup>
        </m:sSup>
        <m:r>
          <m:rPr>
            <m:sty m:val="p"/>
          </m:rPr>
          <m:t>,</m:t>
        </m:r>
        <m:sSup>
          <m:e>
            <m:r>
              <m:t>Y</m:t>
            </m:r>
          </m:e>
          <m:sup>
            <m:r>
              <m:t>i</m:t>
            </m:r>
          </m:sup>
        </m:sSup>
        <m:r>
          <m:rPr>
            <m:sty m:val="p"/>
          </m:rPr>
          <m:t>,</m:t>
        </m:r>
        <m:r>
          <m:t>1</m:t>
        </m:r>
        <m:sSup>
          <m:e>
            <m:r>
              <m:rPr>
                <m:sty m:val="p"/>
              </m:rPr>
              <m:t>)</m:t>
            </m:r>
          </m:e>
          <m:sup>
            <m:r>
              <m:t>T</m:t>
            </m:r>
          </m:sup>
        </m:sSup>
      </m:oMath>
      <w:r>
        <w:t xml:space="preserve">，在第</w:t>
      </w:r>
      <m:oMath>
        <m:r>
          <m:t>j</m:t>
        </m:r>
      </m:oMath>
      <w:r>
        <w:t xml:space="preserve">个视角中的观测坐标为</w:t>
      </w:r>
      <m:oMath>
        <m:sSubSup>
          <m:e>
            <m:r>
              <m:rPr>
                <m:sty m:val="b"/>
              </m:rPr>
              <m:t>m</m:t>
            </m:r>
          </m:e>
          <m:sub>
            <m:r>
              <m:rPr>
                <m:sty m:val="b"/>
              </m:rPr>
              <m:t>j</m:t>
            </m:r>
          </m:sub>
          <m:sup>
            <m:r>
              <m:rPr>
                <m:sty m:val="b"/>
              </m:rPr>
              <m:t>i</m:t>
            </m:r>
          </m:sup>
        </m:sSubSup>
        <m:r>
          <m:rPr>
            <m:sty m:val="p"/>
          </m:rPr>
          <m:t>=</m:t>
        </m:r>
        <m:r>
          <m:rPr>
            <m:sty m:val="p"/>
          </m:rPr>
          <m:t>(</m:t>
        </m:r>
        <m:sSubSup>
          <m:e>
            <m:r>
              <m:t>u</m:t>
            </m:r>
          </m:e>
          <m:sub>
            <m:r>
              <m:t>j</m:t>
            </m:r>
          </m:sub>
          <m:sup>
            <m:r>
              <m:t>i</m:t>
            </m:r>
          </m:sup>
        </m:sSubSup>
        <m:r>
          <m:rPr>
            <m:sty m:val="p"/>
          </m:rPr>
          <m:t>,</m:t>
        </m:r>
        <m:sSubSup>
          <m:e>
            <m:r>
              <m:t>v</m:t>
            </m:r>
          </m:e>
          <m:sub>
            <m:r>
              <m:t>j</m:t>
            </m:r>
          </m:sub>
          <m:sup>
            <m:r>
              <m:t>i</m:t>
            </m:r>
          </m:sup>
        </m:sSubSup>
        <m:sSup>
          <m:e>
            <m:r>
              <m:rPr>
                <m:sty m:val="p"/>
              </m:rPr>
              <m:t>)</m:t>
            </m:r>
          </m:e>
          <m:sup>
            <m:r>
              <m:t>T</m:t>
            </m:r>
          </m:sup>
        </m:sSup>
      </m:oMath>
      <w:r>
        <w:t xml:space="preserve">。标定过程的前三步只与六个相机内参有关，缩写为</w:t>
      </w:r>
      <m:oMath>
        <m:sSub>
          <m:e>
            <m:r>
              <m:rPr>
                <m:sty m:val="b"/>
              </m:rPr>
              <m:t>p</m:t>
            </m:r>
          </m:e>
          <m:sub>
            <m:r>
              <m:t>6</m:t>
            </m:r>
          </m:sub>
        </m:sSub>
        <m:acc>
          <m:accPr>
            <m:chr m:val="̂"/>
          </m:accPr>
          <m:e>
            <m:r>
              <m:rPr>
                <m:sty m:val="p"/>
              </m:rPr>
              <m:t>=</m:t>
            </m:r>
          </m:e>
        </m:acc>
        <m:d>
          <m:dPr>
            <m:begChr m:val="("/>
            <m:endChr m:val=")"/>
            <m:grow/>
          </m:dPr>
          <m:e>
            <m:sSub>
              <m:e>
                <m:r>
                  <m:t>k</m:t>
                </m:r>
              </m:e>
              <m:sub>
                <m:r>
                  <m:t>1</m:t>
                </m:r>
              </m:sub>
            </m:sSub>
            <m:r>
              <m:rPr>
                <m:sty m:val="p"/>
              </m:rPr>
              <m:t>,</m:t>
            </m:r>
            <m:sSub>
              <m:e>
                <m:r>
                  <m:t>k</m:t>
                </m:r>
              </m:e>
              <m:sub>
                <m:r>
                  <m:t>2</m:t>
                </m:r>
              </m:sub>
            </m:sSub>
            <m:r>
              <m:rPr>
                <m:sty m:val="p"/>
              </m:rPr>
              <m:t>,</m:t>
            </m:r>
            <m:sSub>
              <m:e>
                <m:r>
                  <m:t>m</m:t>
                </m:r>
              </m:e>
              <m:sub>
                <m:r>
                  <m:t>u</m:t>
                </m:r>
              </m:sub>
            </m:sSub>
            <m:r>
              <m:rPr>
                <m:sty m:val="p"/>
              </m:rPr>
              <m:t>,</m:t>
            </m:r>
            <m:sSub>
              <m:e>
                <m:r>
                  <m:t>m</m:t>
                </m:r>
              </m:e>
              <m:sub>
                <m:r>
                  <m:t>v</m:t>
                </m:r>
              </m:sub>
            </m:sSub>
            <m:r>
              <m:rPr>
                <m:sty m:val="p"/>
              </m:rPr>
              <m:t>,</m:t>
            </m:r>
            <m:sSub>
              <m:e>
                <m:r>
                  <m:t>u</m:t>
                </m:r>
              </m:e>
              <m:sub>
                <m:r>
                  <m:t>0</m:t>
                </m:r>
              </m:sub>
            </m:sSub>
            <m:r>
              <m:rPr>
                <m:sty m:val="p"/>
              </m:rPr>
              <m:t>,</m:t>
            </m:r>
            <m:sSub>
              <m:e>
                <m:r>
                  <m:t>v</m:t>
                </m:r>
              </m:e>
              <m:sub>
                <m:r>
                  <m:t>0</m:t>
                </m:r>
              </m:sub>
            </m:sSub>
          </m:e>
        </m:d>
      </m:oMath>
      <w:r>
        <w:t xml:space="preserve">，其他的参数仅与最后一步有关。</w:t>
      </w:r>
    </w:p>
    <w:bookmarkStart w:id="51" w:name="header-n607"/>
    <w:p>
      <w:pPr>
        <w:pStyle w:val="Heading4"/>
      </w:pPr>
      <w:r>
        <w:t xml:space="preserve">2.3.2.1 内参初始化</w:t>
      </w:r>
    </w:p>
    <w:p>
      <w:pPr>
        <w:pStyle w:val="FirstParagraph"/>
      </w:pPr>
      <w:r>
        <w:t xml:space="preserve"> </w:t>
      </w:r>
      <w:r>
        <w:t xml:space="preserve">鱼眼模型</w:t>
      </w:r>
      <m:oMath>
        <m:r>
          <m:t>r</m:t>
        </m:r>
        <m:r>
          <m:rPr>
            <m:sty m:val="p"/>
          </m:rPr>
          <m:t>=</m:t>
        </m:r>
        <m:sSub>
          <m:e>
            <m:r>
              <m:t>k</m:t>
            </m:r>
          </m:e>
          <m:sub>
            <m:r>
              <m:t>1</m:t>
            </m:r>
          </m:sub>
        </m:sSub>
        <m:r>
          <m:t>θ</m:t>
        </m:r>
        <m:r>
          <m:rPr>
            <m:sty m:val="p"/>
          </m:rPr>
          <m:t>+</m:t>
        </m:r>
        <m:sSub>
          <m:e>
            <m:r>
              <m:t>k</m:t>
            </m:r>
          </m:e>
          <m:sub>
            <m:r>
              <m:t>2</m:t>
            </m:r>
          </m:sub>
        </m:sSub>
        <m:sSup>
          <m:e>
            <m:r>
              <m:t>θ</m:t>
            </m:r>
          </m:e>
          <m:sup>
            <m:r>
              <m:t>3</m:t>
            </m:r>
          </m:sup>
        </m:sSup>
      </m:oMath>
      <w:r>
        <w:t xml:space="preserve">中</w:t>
      </w:r>
      <m:oMath>
        <m:sSub>
          <m:e>
            <m:r>
              <m:t>k</m:t>
            </m:r>
          </m:e>
          <m:sub>
            <m:r>
              <m:t>1</m:t>
            </m:r>
          </m:sub>
        </m:sSub>
      </m:oMath>
      <w:r>
        <w:t xml:space="preserve">和</w:t>
      </w:r>
      <m:oMath>
        <m:sSub>
          <m:e>
            <m:r>
              <m:t>k</m:t>
            </m:r>
          </m:e>
          <m:sub>
            <m:r>
              <m:t>2</m:t>
            </m:r>
          </m:sub>
        </m:sSub>
      </m:oMath>
      <w:r>
        <w:t xml:space="preserve">的初始值，是由生产厂商提供的公称焦距</w:t>
      </w:r>
      <m:oMath>
        <m:r>
          <m:t>f</m:t>
        </m:r>
      </m:oMath>
      <w:r>
        <w:t xml:space="preserve">和视场角</w:t>
      </w:r>
      <m:oMath>
        <m:sSub>
          <m:e>
            <m:r>
              <m:t>θ</m:t>
            </m:r>
          </m:e>
          <m:sub>
            <m:r>
              <m:t>m</m:t>
            </m:r>
            <m:r>
              <m:t>a</m:t>
            </m:r>
            <m:r>
              <m:t>x</m:t>
            </m:r>
          </m:sub>
        </m:sSub>
      </m:oMath>
      <w:r>
        <w:t xml:space="preserve">计算所得，并可通过</w:t>
      </w:r>
      <m:oMath>
        <m:sSub>
          <m:e>
            <m:r>
              <m:t>r</m:t>
            </m:r>
          </m:e>
          <m:sub>
            <m:r>
              <m:t>m</m:t>
            </m:r>
            <m:r>
              <m:t>a</m:t>
            </m:r>
            <m:r>
              <m:t>x</m:t>
            </m:r>
          </m:sub>
        </m:sSub>
        <m:r>
          <m:rPr>
            <m:sty m:val="p"/>
          </m:rPr>
          <m:t>=</m:t>
        </m:r>
        <m:sSub>
          <m:e>
            <m:r>
              <m:t>k</m:t>
            </m:r>
          </m:e>
          <m:sub>
            <m:r>
              <m:t>1</m:t>
            </m:r>
          </m:sub>
        </m:sSub>
        <m:sSub>
          <m:e>
            <m:r>
              <m:t>θ</m:t>
            </m:r>
          </m:e>
          <m:sub>
            <m:r>
              <m:t>m</m:t>
            </m:r>
            <m:r>
              <m:t>a</m:t>
            </m:r>
            <m:r>
              <m:t>x</m:t>
            </m:r>
          </m:sub>
        </m:sSub>
        <m:r>
          <m:rPr>
            <m:sty m:val="p"/>
          </m:rPr>
          <m:t>+</m:t>
        </m:r>
        <m:sSub>
          <m:e>
            <m:r>
              <m:t>k</m:t>
            </m:r>
          </m:e>
          <m:sub>
            <m:r>
              <m:t>2</m:t>
            </m:r>
          </m:sub>
        </m:sSub>
        <m:sSubSup>
          <m:e>
            <m:r>
              <m:t>θ</m:t>
            </m:r>
          </m:e>
          <m:sub>
            <m:r>
              <m:t>m</m:t>
            </m:r>
            <m:r>
              <m:t>a</m:t>
            </m:r>
            <m:r>
              <m:t>x</m:t>
            </m:r>
          </m:sub>
          <m:sup>
            <m:r>
              <m:t>3</m:t>
            </m:r>
          </m:sup>
        </m:sSubSup>
      </m:oMath>
      <w:r>
        <w:t xml:space="preserve">获取相机平面的图像半径。</w:t>
      </w:r>
    </w:p>
    <w:p>
      <w:pPr>
        <w:pStyle w:val="BodyText"/>
      </w:pPr>
      <w:r>
        <w:t xml:space="preserve"> </w:t>
      </w:r>
      <w:r>
        <w:t xml:space="preserve">对于鱼眼镜头，真实图像只在图像帧的一个类圆区域之中，在像平面中，真实图像则在一个椭圆区域之中，有：</w:t>
      </w:r>
    </w:p>
    <w:p>
      <w:pPr>
        <w:pStyle w:val="BodyText"/>
      </w:pPr>
      <m:oMathPara>
        <m:oMathParaPr>
          <m:jc m:val="center"/>
        </m:oMathParaPr>
        <m:oMath>
          <m:sSup>
            <m:e>
              <m:d>
                <m:dPr>
                  <m:begChr m:val="("/>
                  <m:endChr m:val=")"/>
                  <m:grow/>
                </m:dPr>
                <m:e>
                  <m:f>
                    <m:fPr>
                      <m:type m:val="bar"/>
                    </m:fPr>
                    <m:num>
                      <m:r>
                        <m:t>u</m:t>
                      </m:r>
                      <m:r>
                        <m:rPr>
                          <m:sty m:val="p"/>
                        </m:rPr>
                        <m:t>−</m:t>
                      </m:r>
                      <m:sSub>
                        <m:e>
                          <m:r>
                            <m:t>u</m:t>
                          </m:r>
                        </m:e>
                        <m:sub>
                          <m:r>
                            <m:t>0</m:t>
                          </m:r>
                        </m:sub>
                      </m:sSub>
                    </m:num>
                    <m:den>
                      <m:r>
                        <m:t>a</m:t>
                      </m:r>
                    </m:den>
                  </m:f>
                </m:e>
              </m:d>
            </m:e>
            <m:sup>
              <m:r>
                <m:t>2</m:t>
              </m:r>
            </m:sup>
          </m:sSup>
          <m:r>
            <m:rPr>
              <m:sty m:val="p"/>
            </m:rPr>
            <m:t>+</m:t>
          </m:r>
          <m:sSup>
            <m:e>
              <m:d>
                <m:dPr>
                  <m:begChr m:val="("/>
                  <m:endChr m:val=")"/>
                  <m:grow/>
                </m:dPr>
                <m:e>
                  <m:f>
                    <m:fPr>
                      <m:type m:val="bar"/>
                    </m:fPr>
                    <m:num>
                      <m:r>
                        <m:t>v</m:t>
                      </m:r>
                      <m:r>
                        <m:rPr>
                          <m:sty m:val="p"/>
                        </m:rPr>
                        <m:t>−</m:t>
                      </m:r>
                      <m:sSub>
                        <m:e>
                          <m:r>
                            <m:t>v</m:t>
                          </m:r>
                        </m:e>
                        <m:sub>
                          <m:r>
                            <m:t>0</m:t>
                          </m:r>
                        </m:sub>
                      </m:sSub>
                    </m:num>
                    <m:den>
                      <m:r>
                        <m:t>b</m:t>
                      </m:r>
                    </m:den>
                  </m:f>
                </m:e>
              </m:d>
            </m:e>
            <m:sup>
              <m:r>
                <m:t>2</m:t>
              </m:r>
            </m:sup>
          </m:sSup>
          <m:r>
            <m:rPr>
              <m:sty m:val="p"/>
            </m:rPr>
            <m:t>=</m:t>
          </m:r>
          <m:r>
            <m:t>1</m:t>
          </m:r>
        </m:oMath>
      </m:oMathPara>
    </w:p>
    <w:p>
      <w:pPr>
        <w:pStyle w:val="FirstParagraph"/>
      </w:pPr>
      <w:r>
        <w:t xml:space="preserve"> </w:t>
      </w:r>
      <w:r>
        <w:t xml:space="preserve">同时还有</w:t>
      </w:r>
      <m:oMath>
        <m:sSub>
          <m:e>
            <m:r>
              <m:t>m</m:t>
            </m:r>
          </m:e>
          <m:sub>
            <m:r>
              <m:t>u</m:t>
            </m:r>
          </m:sub>
        </m:sSub>
        <m:r>
          <m:rPr>
            <m:sty m:val="p"/>
          </m:rPr>
          <m:t>=</m:t>
        </m:r>
        <m:r>
          <m:t>a</m:t>
        </m:r>
        <m:r>
          <m:rPr>
            <m:sty m:val="p"/>
          </m:rPr>
          <m:t>/</m:t>
        </m:r>
        <m:sSub>
          <m:e>
            <m:r>
              <m:t>r</m:t>
            </m:r>
          </m:e>
          <m:sub>
            <m:r>
              <m:t>m</m:t>
            </m:r>
            <m:r>
              <m:t>a</m:t>
            </m:r>
            <m:r>
              <m:t>x</m:t>
            </m:r>
          </m:sub>
        </m:sSub>
      </m:oMath>
      <w:r>
        <w:t xml:space="preserve">和</w:t>
      </w:r>
      <m:oMath>
        <m:sSub>
          <m:e>
            <m:r>
              <m:t>m</m:t>
            </m:r>
          </m:e>
          <m:sub>
            <m:r>
              <m:t>v</m:t>
            </m:r>
          </m:sub>
        </m:sSub>
        <m:r>
          <m:rPr>
            <m:sty m:val="p"/>
          </m:rPr>
          <m:t>=</m:t>
        </m:r>
        <m:r>
          <m:t>b</m:t>
        </m:r>
        <m:r>
          <m:rPr>
            <m:sty m:val="p"/>
          </m:rPr>
          <m:t>/</m:t>
        </m:r>
        <m:sSub>
          <m:e>
            <m:r>
              <m:t>r</m:t>
            </m:r>
          </m:e>
          <m:sub>
            <m:r>
              <m:t>m</m:t>
            </m:r>
            <m:r>
              <m:t>a</m:t>
            </m:r>
            <m:r>
              <m:t>x</m:t>
            </m:r>
          </m:sub>
        </m:sSub>
      </m:oMath>
      <w:r>
        <w:t xml:space="preserve">，因此，可以通过上述计算</w:t>
      </w:r>
      <m:oMath>
        <m:sSub>
          <m:e>
            <m:r>
              <m:rPr>
                <m:sty m:val="b"/>
              </m:rPr>
              <m:t>p</m:t>
            </m:r>
          </m:e>
          <m:sub>
            <m:r>
              <m:rPr>
                <m:sty m:val="b"/>
              </m:rPr>
              <m:t>6</m:t>
            </m:r>
          </m:sub>
        </m:sSub>
      </m:oMath>
      <w:r>
        <w:t xml:space="preserve">中的</w:t>
      </w:r>
      <m:oMath>
        <m:sSub>
          <m:e>
            <m:r>
              <m:t>m</m:t>
            </m:r>
          </m:e>
          <m:sub>
            <m:r>
              <m:t>u</m:t>
            </m:r>
          </m:sub>
        </m:sSub>
      </m:oMath>
      <w:r>
        <w:t xml:space="preserve">，</w:t>
      </w:r>
      <m:oMath>
        <m:sSub>
          <m:e>
            <m:r>
              <m:t>m</m:t>
            </m:r>
          </m:e>
          <m:sub>
            <m:r>
              <m:t>v</m:t>
            </m:r>
          </m:sub>
        </m:sSub>
      </m:oMath>
      <w:r>
        <w:t xml:space="preserve">，</w:t>
      </w:r>
      <m:oMath>
        <m:sSub>
          <m:e>
            <m:r>
              <m:t>u</m:t>
            </m:r>
          </m:e>
          <m:sub>
            <m:r>
              <m:t>0</m:t>
            </m:r>
          </m:sub>
        </m:sSub>
      </m:oMath>
      <w:r>
        <w:t xml:space="preserve">和</w:t>
      </w:r>
      <m:oMath>
        <m:sSub>
          <m:e>
            <m:r>
              <m:t>v</m:t>
            </m:r>
          </m:e>
          <m:sub>
            <m:r>
              <m:t>0</m:t>
            </m:r>
          </m:sub>
        </m:sSub>
      </m:oMath>
      <w:r>
        <w:t xml:space="preserve">。</w:t>
      </w:r>
    </w:p>
    <w:bookmarkEnd w:id="51"/>
    <w:bookmarkStart w:id="52" w:name="header-n612"/>
    <w:p>
      <w:pPr>
        <w:pStyle w:val="Heading4"/>
      </w:pPr>
      <w:r>
        <w:t xml:space="preserve">2.3.2.2 计算逆投影和单应矩阵</w:t>
      </w:r>
    </w:p>
    <w:p>
      <w:pPr>
        <w:pStyle w:val="FirstParagraph"/>
      </w:pPr>
      <w:r>
        <w:t xml:space="preserve"> </w:t>
      </w:r>
      <w:r>
        <w:t xml:space="preserve">结合内参</w:t>
      </w:r>
      <m:oMath>
        <m:sSub>
          <m:e>
            <m:r>
              <m:rPr>
                <m:sty m:val="b"/>
              </m:rPr>
              <m:t>p</m:t>
            </m:r>
          </m:e>
          <m:sub>
            <m:r>
              <m:rPr>
                <m:sty m:val="b"/>
              </m:rPr>
              <m:t>6</m:t>
            </m:r>
          </m:sub>
        </m:sSub>
      </m:oMath>
      <w:r>
        <w:t xml:space="preserve">，将观测点</w:t>
      </w:r>
      <m:oMath>
        <m:sSubSup>
          <m:e>
            <m:r>
              <m:rPr>
                <m:sty m:val="b"/>
              </m:rPr>
              <m:t>m</m:t>
            </m:r>
          </m:e>
          <m:sub>
            <m:r>
              <m:rPr>
                <m:sty m:val="b"/>
              </m:rPr>
              <m:t>j</m:t>
            </m:r>
          </m:sub>
          <m:sup>
            <m:r>
              <m:rPr>
                <m:sty m:val="b"/>
              </m:rPr>
              <m:t>i</m:t>
            </m:r>
          </m:sup>
        </m:sSubSup>
      </m:oMath>
      <w:r>
        <w:t xml:space="preserve">逆投影到以相机为原点的单位球面上，这些点以</w:t>
      </w:r>
      <m:oMath>
        <m:sSubSup>
          <m:e>
            <m:acc>
              <m:accPr>
                <m:chr m:val="̃"/>
              </m:accPr>
              <m:e>
                <m:r>
                  <m:rPr>
                    <m:sty m:val="b"/>
                  </m:rPr>
                  <m:t>x</m:t>
                </m:r>
              </m:e>
            </m:acc>
          </m:e>
          <m:sub>
            <m:r>
              <m:t>j</m:t>
            </m:r>
          </m:sub>
          <m:sup>
            <m:r>
              <m:t>i</m:t>
            </m:r>
          </m:sup>
        </m:sSubSup>
      </m:oMath>
      <w:r>
        <w:t xml:space="preserve">表示，因为观测点从标定板到单位球面的变换属于透视投影，所以存在单应矩阵</w:t>
      </w:r>
      <m:oMath>
        <m:sSub>
          <m:e>
            <m:r>
              <m:rPr>
                <m:sty m:val="b"/>
              </m:rPr>
              <m:t>H</m:t>
            </m:r>
          </m:e>
          <m:sub>
            <m:r>
              <m:rPr>
                <m:sty m:val="b"/>
              </m:rPr>
              <m:t>j</m:t>
            </m:r>
          </m:sub>
        </m:sSub>
      </m:oMath>
      <w:r>
        <w:t xml:space="preserve">有</w:t>
      </w:r>
      <m:oMath>
        <m:r>
          <m:t>s</m:t>
        </m:r>
        <m:sSubSup>
          <m:e>
            <m:acc>
              <m:accPr>
                <m:chr m:val="̃"/>
              </m:accPr>
              <m:e>
                <m:r>
                  <m:rPr>
                    <m:sty m:val="b"/>
                  </m:rPr>
                  <m:t>x</m:t>
                </m:r>
              </m:e>
            </m:acc>
          </m:e>
          <m:sub>
            <m:r>
              <m:t>j</m:t>
            </m:r>
          </m:sub>
          <m:sup>
            <m:r>
              <m:t>i</m:t>
            </m:r>
          </m:sup>
        </m:sSubSup>
        <m:r>
          <m:rPr>
            <m:sty m:val="p"/>
          </m:rPr>
          <m:t>=</m:t>
        </m:r>
        <m:sSub>
          <m:e>
            <m:r>
              <m:rPr>
                <m:sty m:val="b"/>
              </m:rPr>
              <m:t>H</m:t>
            </m:r>
          </m:e>
          <m:sub>
            <m:r>
              <m:rPr>
                <m:sty m:val="b"/>
              </m:rPr>
              <m:t>j</m:t>
            </m:r>
          </m:sub>
        </m:sSub>
        <m:sSubSup>
          <m:e>
            <m:r>
              <m:rPr>
                <m:sty m:val="b"/>
              </m:rPr>
              <m:t>x</m:t>
            </m:r>
          </m:e>
          <m:sub>
            <m:r>
              <m:rPr>
                <m:sty m:val="b"/>
              </m:rPr>
              <m:t>p</m:t>
            </m:r>
          </m:sub>
          <m:sup>
            <m:r>
              <m:rPr>
                <m:sty m:val="b"/>
              </m:rPr>
              <m:t>i</m:t>
            </m:r>
          </m:sup>
        </m:sSubSup>
      </m:oMath>
      <w:r>
        <w:t xml:space="preserve">。</w:t>
      </w:r>
    </w:p>
    <w:p>
      <w:pPr>
        <w:pStyle w:val="BodyText"/>
      </w:pPr>
      <w:r>
        <w:t xml:space="preserve"> </w:t>
      </w:r>
      <w:r>
        <w:t xml:space="preserve">以下是对于任意视角</w:t>
      </w:r>
      <m:oMath>
        <m:r>
          <m:t>j</m:t>
        </m:r>
      </m:oMath>
      <w:r>
        <w:t xml:space="preserve">的单应矩阵</w:t>
      </w:r>
      <m:oMath>
        <m:sSub>
          <m:e>
            <m:r>
              <m:rPr>
                <m:sty m:val="b"/>
              </m:rPr>
              <m:t>H</m:t>
            </m:r>
          </m:e>
          <m:sub>
            <m:r>
              <m:rPr>
                <m:sty m:val="b"/>
              </m:rPr>
              <m:t>j</m:t>
            </m:r>
          </m:sub>
        </m:sSub>
      </m:oMath>
      <w:r>
        <w:t xml:space="preserve">的计算方法：</w:t>
      </w:r>
    </w:p>
    <w:p>
      <w:pPr>
        <w:numPr>
          <w:ilvl w:val="0"/>
          <w:numId w:val="1002"/>
        </w:numPr>
      </w:pPr>
      <w:r>
        <w:t xml:space="preserve">通过计算归一化图像坐标来逆投影特征点：</w:t>
      </w:r>
    </w:p>
    <w:p>
      <w:pPr>
        <w:pStyle w:val="FirstParagraph"/>
      </w:pPr>
      <m:oMathPara>
        <m:oMathParaPr>
          <m:jc m:val="center"/>
        </m:oMathParaPr>
        <m:oMath>
          <m:d>
            <m:dPr>
              <m:begChr m:val="("/>
              <m:endChr m:val=")"/>
              <m:grow/>
            </m:dPr>
            <m:e>
              <m:m>
                <m:mPr>
                  <m:baseJc m:val="center"/>
                  <m:plcHide m:val="1"/>
                  <m:mcs>
                    <m:mc>
                      <m:mcPr>
                        <m:mcJc m:val="left"/>
                        <m:count m:val="1"/>
                      </m:mcPr>
                    </m:mc>
                  </m:mcs>
                </m:mPr>
                <m:mr>
                  <m:e>
                    <m:sSubSup>
                      <m:e>
                        <m:r>
                          <m:t>x</m:t>
                        </m:r>
                      </m:e>
                      <m:sub>
                        <m:r>
                          <m:t>j</m:t>
                        </m:r>
                      </m:sub>
                      <m:sup>
                        <m:r>
                          <m:t>i</m:t>
                        </m:r>
                      </m:sup>
                    </m:sSubSup>
                  </m:e>
                </m:mr>
                <m:mr>
                  <m:e>
                    <m:sSubSup>
                      <m:e>
                        <m:r>
                          <m:t>y</m:t>
                        </m:r>
                      </m:e>
                      <m:sub>
                        <m:r>
                          <m:t>j</m:t>
                        </m:r>
                      </m:sub>
                      <m:sup>
                        <m:r>
                          <m:t>i</m:t>
                        </m:r>
                      </m:sup>
                    </m:sSubSup>
                  </m:e>
                </m:mr>
              </m:m>
            </m:e>
          </m:d>
          <m:r>
            <m:rPr>
              <m:sty m:val="p"/>
            </m:rPr>
            <m:t>=</m:t>
          </m:r>
          <m:d>
            <m:dPr>
              <m:begChr m:val="["/>
              <m:endChr m:val="]"/>
              <m:grow/>
            </m:dPr>
            <m:e>
              <m:m>
                <m:mPr>
                  <m:baseJc m:val="center"/>
                  <m:plcHide m:val="1"/>
                  <m:mcs>
                    <m:mc>
                      <m:mcPr>
                        <m:mcJc m:val="center"/>
                        <m:count m:val="1"/>
                      </m:mcPr>
                    </m:mc>
                    <m:mc>
                      <m:mcPr>
                        <m:mcJc m:val="center"/>
                        <m:count m:val="1"/>
                      </m:mcPr>
                    </m:mc>
                  </m:mcs>
                </m:mPr>
                <m:mr>
                  <m:e>
                    <m:r>
                      <m:t>1</m:t>
                    </m:r>
                    <m:r>
                      <m:rPr>
                        <m:sty m:val="p"/>
                      </m:rPr>
                      <m:t>/</m:t>
                    </m:r>
                    <m:sSub>
                      <m:e>
                        <m:r>
                          <m:t>m</m:t>
                        </m:r>
                      </m:e>
                      <m:sub>
                        <m:r>
                          <m:t>u</m:t>
                        </m:r>
                      </m:sub>
                    </m:sSub>
                  </m:e>
                  <m:e>
                    <m:r>
                      <m:t>0</m:t>
                    </m:r>
                  </m:e>
                </m:mr>
                <m:mr>
                  <m:e>
                    <m:r>
                      <m:t>0</m:t>
                    </m:r>
                  </m:e>
                  <m:e>
                    <m:r>
                      <m:t>1</m:t>
                    </m:r>
                    <m:r>
                      <m:rPr>
                        <m:sty m:val="p"/>
                      </m:rPr>
                      <m:t>/</m:t>
                    </m:r>
                    <m:sSub>
                      <m:e>
                        <m:r>
                          <m:t>m</m:t>
                        </m:r>
                      </m:e>
                      <m:sub>
                        <m:r>
                          <m:t>v</m:t>
                        </m:r>
                      </m:sub>
                    </m:sSub>
                  </m:e>
                </m:mr>
              </m:m>
            </m:e>
          </m:d>
          <m:d>
            <m:dPr>
              <m:begChr m:val="("/>
              <m:endChr m:val=")"/>
              <m:grow/>
            </m:dPr>
            <m:e>
              <m:m>
                <m:mPr>
                  <m:baseJc m:val="center"/>
                  <m:plcHide m:val="1"/>
                  <m:mcs>
                    <m:mc>
                      <m:mcPr>
                        <m:mcJc m:val="center"/>
                        <m:count m:val="1"/>
                      </m:mcPr>
                    </m:mc>
                  </m:mcs>
                </m:mPr>
                <m:mr>
                  <m:e>
                    <m:sSubSup>
                      <m:e>
                        <m:r>
                          <m:t>u</m:t>
                        </m:r>
                      </m:e>
                      <m:sub>
                        <m:r>
                          <m:t>j</m:t>
                        </m:r>
                      </m:sub>
                      <m:sup>
                        <m:r>
                          <m:t>i</m:t>
                        </m:r>
                      </m:sup>
                    </m:sSubSup>
                    <m:r>
                      <m:rPr>
                        <m:sty m:val="p"/>
                      </m:rPr>
                      <m:t>−</m:t>
                    </m:r>
                    <m:sSub>
                      <m:e>
                        <m:r>
                          <m:t>u</m:t>
                        </m:r>
                      </m:e>
                      <m:sub>
                        <m:r>
                          <m:t>0</m:t>
                        </m:r>
                      </m:sub>
                    </m:sSub>
                  </m:e>
                </m:mr>
                <m:mr>
                  <m:e>
                    <m:sSubSup>
                      <m:e>
                        <m:r>
                          <m:t>v</m:t>
                        </m:r>
                      </m:e>
                      <m:sub>
                        <m:r>
                          <m:t>j</m:t>
                        </m:r>
                      </m:sub>
                      <m:sup>
                        <m:r>
                          <m:t>i</m:t>
                        </m:r>
                      </m:sup>
                    </m:sSubSup>
                    <m:r>
                      <m:rPr>
                        <m:sty m:val="p"/>
                      </m:rPr>
                      <m:t>−</m:t>
                    </m:r>
                    <m:sSub>
                      <m:e>
                        <m:r>
                          <m:t>v</m:t>
                        </m:r>
                      </m:e>
                      <m:sub>
                        <m:r>
                          <m:t>0</m:t>
                        </m:r>
                      </m:sub>
                    </m:sSub>
                  </m:e>
                </m:mr>
              </m:m>
            </m:e>
          </m:d>
        </m:oMath>
      </m:oMathPara>
    </w:p>
    <w:p>
      <w:pPr>
        <w:pStyle w:val="FirstParagraph"/>
      </w:pPr>
      <w:r>
        <w:t xml:space="preserve">然后将之转化为极坐标</w:t>
      </w:r>
      <m:oMath>
        <m:d>
          <m:dPr>
            <m:begChr m:val="("/>
            <m:endChr m:val=")"/>
            <m:grow/>
          </m:dPr>
          <m:e>
            <m:sSubSup>
              <m:e>
                <m:r>
                  <m:t>r</m:t>
                </m:r>
              </m:e>
              <m:sub>
                <m:r>
                  <m:t>j</m:t>
                </m:r>
              </m:sub>
              <m:sup>
                <m:r>
                  <m:t>i</m:t>
                </m:r>
              </m:sup>
            </m:sSubSup>
            <m:r>
              <m:rPr>
                <m:sty m:val="p"/>
              </m:rPr>
              <m:t>,</m:t>
            </m:r>
            <m:sSubSup>
              <m:e>
                <m:r>
                  <m:t>φ</m:t>
                </m:r>
              </m:e>
              <m:sub>
                <m:r>
                  <m:t>j</m:t>
                </m:r>
              </m:sub>
              <m:sup>
                <m:r>
                  <m:t>i</m:t>
                </m:r>
              </m:sup>
            </m:sSubSup>
          </m:e>
        </m:d>
        <m:r>
          <m:rPr>
            <m:sty m:val="p"/>
          </m:rPr>
          <m:t>=</m:t>
        </m:r>
        <m:d>
          <m:dPr>
            <m:begChr m:val="("/>
            <m:endChr m:val=")"/>
            <m:grow/>
          </m:dPr>
          <m:e>
            <m:sSubSup>
              <m:e>
                <m:r>
                  <m:t>x</m:t>
                </m:r>
              </m:e>
              <m:sub>
                <m:r>
                  <m:t>j</m:t>
                </m:r>
              </m:sub>
              <m:sup>
                <m:r>
                  <m:t>i</m:t>
                </m:r>
              </m:sup>
            </m:sSubSup>
            <m:r>
              <m:rPr>
                <m:sty m:val="p"/>
              </m:rPr>
              <m:t>,</m:t>
            </m:r>
            <m:sSubSup>
              <m:e>
                <m:r>
                  <m:t>y</m:t>
                </m:r>
              </m:e>
              <m:sub>
                <m:r>
                  <m:t>j</m:t>
                </m:r>
              </m:sub>
              <m:sup>
                <m:r>
                  <m:t>i</m:t>
                </m:r>
              </m:sup>
            </m:sSubSup>
          </m:e>
        </m:d>
      </m:oMath>
      <w:r>
        <w:t xml:space="preserve">，最后，通过求解一元三次方程</w:t>
      </w:r>
      <m:oMath>
        <m:sSub>
          <m:e>
            <m:r>
              <m:t>k</m:t>
            </m:r>
          </m:e>
          <m:sub>
            <m:r>
              <m:t>2</m:t>
            </m:r>
          </m:sub>
        </m:sSub>
        <m:sSup>
          <m:e>
            <m:d>
              <m:dPr>
                <m:begChr m:val="("/>
                <m:endChr m:val=")"/>
                <m:grow/>
              </m:dPr>
              <m:e>
                <m:sSubSup>
                  <m:e>
                    <m:r>
                      <m:t>θ</m:t>
                    </m:r>
                  </m:e>
                  <m:sub>
                    <m:r>
                      <m:t>j</m:t>
                    </m:r>
                  </m:sub>
                  <m:sup>
                    <m:r>
                      <m:t>i</m:t>
                    </m:r>
                  </m:sup>
                </m:sSubSup>
              </m:e>
            </m:d>
          </m:e>
          <m:sup>
            <m:r>
              <m:t>3</m:t>
            </m:r>
          </m:sup>
        </m:sSup>
        <m:r>
          <m:rPr>
            <m:sty m:val="p"/>
          </m:rPr>
          <m:t>+</m:t>
        </m:r>
        <m:sSub>
          <m:e>
            <m:r>
              <m:t>k</m:t>
            </m:r>
          </m:e>
          <m:sub>
            <m:r>
              <m:t>1</m:t>
            </m:r>
          </m:sub>
        </m:sSub>
        <m:sSubSup>
          <m:e>
            <m:r>
              <m:t>θ</m:t>
            </m:r>
          </m:e>
          <m:sub>
            <m:r>
              <m:t>j</m:t>
            </m:r>
          </m:sub>
          <m:sup>
            <m:r>
              <m:t>i</m:t>
            </m:r>
          </m:sup>
        </m:sSubSup>
        <m:r>
          <m:rPr>
            <m:sty m:val="p"/>
          </m:rPr>
          <m:t>−</m:t>
        </m:r>
        <m:sSubSup>
          <m:e>
            <m:r>
              <m:t>r</m:t>
            </m:r>
          </m:e>
          <m:sub>
            <m:r>
              <m:t>j</m:t>
            </m:r>
          </m:sub>
          <m:sup>
            <m:r>
              <m:t>i</m:t>
            </m:r>
          </m:sup>
        </m:sSubSup>
        <m:r>
          <m:rPr>
            <m:sty m:val="p"/>
          </m:rPr>
          <m:t>=</m:t>
        </m:r>
        <m:r>
          <m:t>0</m:t>
        </m:r>
      </m:oMath>
      <w:r>
        <w:t xml:space="preserve">得到值</w:t>
      </w:r>
      <m:oMath>
        <m:sSubSup>
          <m:e>
            <m:r>
              <m:t>θ</m:t>
            </m:r>
          </m:e>
          <m:sub>
            <m:r>
              <m:t>j</m:t>
            </m:r>
          </m:sub>
          <m:sup>
            <m:r>
              <m:t>i</m:t>
            </m:r>
          </m:sup>
        </m:sSubSup>
      </m:oMath>
      <w:r>
        <w:t xml:space="preserve">。</w:t>
      </w:r>
    </w:p>
    <w:p>
      <w:pPr>
        <w:numPr>
          <w:ilvl w:val="0"/>
          <w:numId w:val="1003"/>
        </w:numPr>
      </w:pPr>
      <w:r>
        <w:t xml:space="preserve">令</w:t>
      </w:r>
      <m:oMath>
        <m:sSubSup>
          <m:e>
            <m:acc>
              <m:accPr>
                <m:chr m:val="̃"/>
              </m:accPr>
              <m:e>
                <m:r>
                  <m:rPr>
                    <m:sty m:val="b"/>
                  </m:rPr>
                  <m:t>x</m:t>
                </m:r>
              </m:e>
            </m:acc>
          </m:e>
          <m:sub>
            <m:r>
              <m:t>j</m:t>
            </m:r>
          </m:sub>
          <m:sup>
            <m:r>
              <m:t>i</m:t>
            </m:r>
          </m:sup>
        </m:sSubSup>
        <m:r>
          <m:rPr>
            <m:sty m:val="p"/>
          </m:rPr>
          <m:t>=</m:t>
        </m:r>
        <m:d>
          <m:dPr>
            <m:begChr m:val="("/>
            <m:endChr m:val=")"/>
            <m:grow/>
          </m:dPr>
          <m:e>
            <m:r>
              <m:rPr>
                <m:nor/>
                <m:sty m:val="p"/>
              </m:rPr>
              <m:t>sin</m:t>
            </m:r>
            <m:sSubSup>
              <m:e>
                <m:r>
                  <m:t>φ</m:t>
                </m:r>
              </m:e>
              <m:sub>
                <m:r>
                  <m:t>j</m:t>
                </m:r>
              </m:sub>
              <m:sup>
                <m:r>
                  <m:t>i</m:t>
                </m:r>
              </m:sup>
            </m:sSubSup>
            <m:r>
              <m:rPr>
                <m:nor/>
                <m:sty m:val="p"/>
              </m:rPr>
              <m:t>sin</m:t>
            </m:r>
            <m:sSubSup>
              <m:e>
                <m:r>
                  <m:t>θ</m:t>
                </m:r>
              </m:e>
              <m:sub>
                <m:r>
                  <m:t>j</m:t>
                </m:r>
              </m:sub>
              <m:sup>
                <m:r>
                  <m:t>i</m:t>
                </m:r>
              </m:sup>
            </m:sSubSup>
            <m:r>
              <m:rPr>
                <m:sty m:val="p"/>
              </m:rPr>
              <m:t>,</m:t>
            </m:r>
            <m:r>
              <m:rPr>
                <m:nor/>
                <m:sty m:val="p"/>
              </m:rPr>
              <m:t>cos</m:t>
            </m:r>
            <m:sSubSup>
              <m:e>
                <m:r>
                  <m:t>φ</m:t>
                </m:r>
              </m:e>
              <m:sub>
                <m:r>
                  <m:t>j</m:t>
                </m:r>
              </m:sub>
              <m:sup>
                <m:r>
                  <m:t>i</m:t>
                </m:r>
              </m:sup>
            </m:sSubSup>
            <m:r>
              <m:rPr>
                <m:nor/>
                <m:sty m:val="p"/>
              </m:rPr>
              <m:t>sin</m:t>
            </m:r>
            <m:sSubSup>
              <m:e>
                <m:r>
                  <m:t>θ</m:t>
                </m:r>
              </m:e>
              <m:sub>
                <m:r>
                  <m:t>j</m:t>
                </m:r>
              </m:sub>
              <m:sup>
                <m:r>
                  <m:t>i</m:t>
                </m:r>
              </m:sup>
            </m:sSubSup>
            <m:r>
              <m:rPr>
                <m:sty m:val="p"/>
              </m:rPr>
              <m:t>,</m:t>
            </m:r>
            <m:r>
              <m:rPr>
                <m:nor/>
                <m:sty m:val="p"/>
              </m:rPr>
              <m:t>cos</m:t>
            </m:r>
            <m:sSubSup>
              <m:e>
                <m:r>
                  <m:t>θ</m:t>
                </m:r>
              </m:e>
              <m:sub>
                <m:r>
                  <m:t>j</m:t>
                </m:r>
              </m:sub>
              <m:sup>
                <m:r>
                  <m:t>i</m:t>
                </m:r>
              </m:sup>
            </m:sSubSup>
          </m:e>
        </m:d>
      </m:oMath>
      <w:r>
        <w:t xml:space="preserve">。</w:t>
      </w:r>
    </w:p>
    <w:p>
      <w:pPr>
        <w:numPr>
          <w:ilvl w:val="0"/>
          <w:numId w:val="1003"/>
        </w:numPr>
      </w:pPr>
      <w:r>
        <w:t xml:space="preserve">通过线性归一化算法，由</w:t>
      </w:r>
      <m:oMath>
        <m:sSubSup>
          <m:e>
            <m:acc>
              <m:accPr>
                <m:chr m:val="̃"/>
              </m:accPr>
              <m:e>
                <m:r>
                  <m:rPr>
                    <m:sty m:val="b"/>
                  </m:rPr>
                  <m:t>x</m:t>
                </m:r>
              </m:e>
            </m:acc>
          </m:e>
          <m:sub>
            <m:r>
              <m:t>j</m:t>
            </m:r>
          </m:sub>
          <m:sup>
            <m:r>
              <m:t>i</m:t>
            </m:r>
          </m:sup>
        </m:sSubSup>
        <m:r>
          <m:rPr>
            <m:sty m:val="p"/>
          </m:rPr>
          <m:t>↔</m:t>
        </m:r>
        <m:sSubSup>
          <m:e>
            <m:r>
              <m:rPr>
                <m:sty m:val="b"/>
              </m:rPr>
              <m:t>x</m:t>
            </m:r>
          </m:e>
          <m:sub>
            <m:r>
              <m:rPr>
                <m:sty m:val="p"/>
              </m:rPr>
              <m:t>p</m:t>
            </m:r>
          </m:sub>
          <m:sup>
            <m:r>
              <m:t>i</m:t>
            </m:r>
          </m:sup>
        </m:sSubSup>
      </m:oMath>
      <w:r>
        <w:t xml:space="preserve">之间的映射关系计算单应矩阵</w:t>
      </w:r>
      <m:oMath>
        <m:sSub>
          <m:e>
            <m:r>
              <m:rPr>
                <m:sty m:val="b"/>
              </m:rPr>
              <m:t>H</m:t>
            </m:r>
          </m:e>
          <m:sub>
            <m:r>
              <m:rPr>
                <m:sty m:val="b"/>
              </m:rPr>
              <m:t>j</m:t>
            </m:r>
          </m:sub>
        </m:sSub>
      </m:oMath>
      <w:r>
        <w:t xml:space="preserve">的初始估计值。</w:t>
      </w:r>
    </w:p>
    <w:p>
      <w:pPr>
        <w:numPr>
          <w:ilvl w:val="0"/>
          <w:numId w:val="1003"/>
        </w:numPr>
      </w:pPr>
      <w:r>
        <w:t xml:space="preserve">通过最小二乘减小</w:t>
      </w:r>
      <m:oMath>
        <m:nary>
          <m:naryPr>
            <m:chr m:val="∑"/>
            <m:limLoc m:val="undOvr"/>
            <m:subHide m:val="0"/>
            <m:supHide m:val="1"/>
          </m:naryPr>
          <m:sub>
            <m:r>
              <m:t>i</m:t>
            </m:r>
          </m:sub>
          <m:sup>
            <m:r>
              <m:t>​</m:t>
            </m:r>
          </m:sup>
          <m:e>
            <m:sSup>
              <m:e>
                <m:r>
                  <m:rPr>
                    <m:nor/>
                    <m:sty m:val="p"/>
                  </m:rPr>
                  <m:t>sin</m:t>
                </m:r>
              </m:e>
              <m:sup>
                <m:r>
                  <m:t>2</m:t>
                </m:r>
              </m:sup>
            </m:sSup>
          </m:e>
        </m:nary>
        <m:sSubSup>
          <m:e>
            <m:r>
              <m:t>α</m:t>
            </m:r>
          </m:e>
          <m:sub>
            <m:r>
              <m:t>j</m:t>
            </m:r>
          </m:sub>
          <m:sup>
            <m:r>
              <m:t>i</m:t>
            </m:r>
          </m:sup>
        </m:sSubSup>
      </m:oMath>
      <w:r>
        <w:t xml:space="preserve">来优化单应矩阵</w:t>
      </w:r>
      <m:oMath>
        <m:sSub>
          <m:e>
            <m:r>
              <m:rPr>
                <m:sty m:val="b"/>
              </m:rPr>
              <m:t>H</m:t>
            </m:r>
          </m:e>
          <m:sub>
            <m:r>
              <m:rPr>
                <m:sty m:val="b"/>
              </m:rPr>
              <m:t>j</m:t>
            </m:r>
          </m:sub>
        </m:sSub>
      </m:oMath>
      <w:r>
        <w:t xml:space="preserve">，其中</w:t>
      </w:r>
      <m:oMath>
        <m:sSubSup>
          <m:e>
            <m:r>
              <m:t>α</m:t>
            </m:r>
          </m:e>
          <m:sub>
            <m:r>
              <m:t>j</m:t>
            </m:r>
          </m:sub>
          <m:sup>
            <m:r>
              <m:t>i</m:t>
            </m:r>
          </m:sup>
        </m:sSubSup>
      </m:oMath>
      <w:r>
        <w:t xml:space="preserve">是单位向量</w:t>
      </w:r>
      <m:oMath>
        <m:sSubSup>
          <m:e>
            <m:acc>
              <m:accPr>
                <m:chr m:val="̃"/>
              </m:accPr>
              <m:e>
                <m:r>
                  <m:rPr>
                    <m:sty m:val="b"/>
                  </m:rPr>
                  <m:t>x</m:t>
                </m:r>
              </m:e>
            </m:acc>
          </m:e>
          <m:sub>
            <m:r>
              <m:t>j</m:t>
            </m:r>
          </m:sub>
          <m:sup>
            <m:r>
              <m:t>i</m:t>
            </m:r>
          </m:sup>
        </m:sSubSup>
      </m:oMath>
      <w:r>
        <w:t xml:space="preserve">与</w:t>
      </w:r>
      <m:oMath>
        <m:sSubSup>
          <m:e>
            <m:acc>
              <m:accPr>
                <m:chr m:val="̂"/>
              </m:accPr>
              <m:e>
                <m:r>
                  <m:rPr>
                    <m:sty m:val="b"/>
                  </m:rPr>
                  <m:t>x</m:t>
                </m:r>
              </m:e>
            </m:acc>
          </m:e>
          <m:sub>
            <m:r>
              <m:t>j</m:t>
            </m:r>
          </m:sub>
          <m:sup>
            <m:r>
              <m:t>i</m:t>
            </m:r>
          </m:sup>
        </m:sSubSup>
      </m:oMath>
      <w:r>
        <w:t xml:space="preserve">的夹角。</w:t>
      </w:r>
    </w:p>
    <w:bookmarkEnd w:id="52"/>
    <w:bookmarkStart w:id="53" w:name="header-n627"/>
    <w:p>
      <w:pPr>
        <w:pStyle w:val="Heading4"/>
      </w:pPr>
      <w:r>
        <w:t xml:space="preserve">2.3.2.3 外参初始化</w:t>
      </w:r>
    </w:p>
    <w:p>
      <w:pPr>
        <w:pStyle w:val="FirstParagraph"/>
      </w:pPr>
      <w:r>
        <w:t xml:space="preserve"> </w:t>
      </w:r>
      <w:r>
        <w:t xml:space="preserve">相机外参的初始值是从单应矩阵分解而来的，有：</w:t>
      </w:r>
    </w:p>
    <w:p>
      <w:pPr>
        <w:pStyle w:val="BodyText"/>
      </w:pPr>
      <m:oMathPara>
        <m:oMathParaPr>
          <m:jc m:val="center"/>
        </m:oMathParaPr>
        <m:oMath>
          <m:r>
            <m:t>s</m:t>
          </m:r>
          <m:sSubSup>
            <m:e>
              <m:acc>
                <m:accPr>
                  <m:chr m:val="̃"/>
                </m:accPr>
                <m:e>
                  <m:r>
                    <m:rPr>
                      <m:sty m:val="b"/>
                    </m:rPr>
                    <m:t>x</m:t>
                  </m:r>
                </m:e>
              </m:acc>
            </m:e>
            <m:sub>
              <m:r>
                <m:t>j</m:t>
              </m:r>
            </m:sub>
            <m:sup>
              <m:r>
                <m:t>i</m:t>
              </m:r>
            </m:sup>
          </m:sSubSup>
          <m:r>
            <m:rPr>
              <m:sty m:val="p"/>
            </m:rPr>
            <m:t>=</m:t>
          </m:r>
          <m:d>
            <m:dPr>
              <m:begChr m:val="["/>
              <m:endChr m:val="]"/>
              <m:grow/>
            </m:dPr>
            <m:e>
              <m:m>
                <m:mPr>
                  <m:baseJc m:val="center"/>
                  <m:plcHide m:val="1"/>
                  <m:mcs>
                    <m:mc>
                      <m:mcPr>
                        <m:mcJc m:val="left"/>
                        <m:count m:val="1"/>
                      </m:mcPr>
                    </m:mc>
                    <m:mc>
                      <m:mcPr>
                        <m:mcJc m:val="left"/>
                        <m:count m:val="1"/>
                      </m:mcPr>
                    </m:mc>
                  </m:mcs>
                </m:mPr>
                <m:mr>
                  <m:e>
                    <m:sSub>
                      <m:e>
                        <m:r>
                          <m:rPr>
                            <m:sty m:val="b"/>
                          </m:rPr>
                          <m:t>R</m:t>
                        </m:r>
                      </m:e>
                      <m:sub>
                        <m:r>
                          <m:t>j</m:t>
                        </m:r>
                      </m:sub>
                    </m:sSub>
                  </m:e>
                  <m:e>
                    <m:sSub>
                      <m:e>
                        <m:r>
                          <m:rPr>
                            <m:sty m:val="b"/>
                          </m:rPr>
                          <m:t>t</m:t>
                        </m:r>
                      </m:e>
                      <m:sub>
                        <m:r>
                          <m:t>j</m:t>
                        </m:r>
                      </m:sub>
                    </m:sSub>
                  </m:e>
                </m:mr>
              </m:m>
            </m:e>
          </m:d>
          <m:d>
            <m:dPr>
              <m:begChr m:val="("/>
              <m:endChr m:val=")"/>
              <m:grow/>
            </m:dPr>
            <m:e>
              <m:m>
                <m:mPr>
                  <m:baseJc m:val="center"/>
                  <m:plcHide m:val="1"/>
                  <m:mcs>
                    <m:mc>
                      <m:mcPr>
                        <m:mcJc m:val="center"/>
                        <m:count m:val="1"/>
                      </m:mcPr>
                    </m:mc>
                  </m:mcs>
                </m:mPr>
                <m:mr>
                  <m:e>
                    <m:sSup>
                      <m:e>
                        <m:r>
                          <m:t>X</m:t>
                        </m:r>
                      </m:e>
                      <m:sup>
                        <m:r>
                          <m:t>i</m:t>
                        </m:r>
                      </m:sup>
                    </m:sSup>
                  </m:e>
                </m:mr>
                <m:mr>
                  <m:e>
                    <m:sSup>
                      <m:e>
                        <m:r>
                          <m:t>Y</m:t>
                        </m:r>
                      </m:e>
                      <m:sup>
                        <m:r>
                          <m:t>i</m:t>
                        </m:r>
                      </m:sup>
                    </m:sSup>
                  </m:e>
                </m:mr>
                <m:mr>
                  <m:e>
                    <m:r>
                      <m:t>0</m:t>
                    </m:r>
                  </m:e>
                </m:mr>
                <m:mr>
                  <m:e>
                    <m:r>
                      <m:t>1</m:t>
                    </m:r>
                  </m:e>
                </m:mr>
              </m:m>
            </m:e>
          </m:d>
          <m:r>
            <m:rPr>
              <m:sty m:val="p"/>
            </m:rPr>
            <m:t>=</m:t>
          </m:r>
          <m:d>
            <m:dPr>
              <m:begChr m:val="["/>
              <m:endChr m:val="]"/>
              <m:grow/>
            </m:dPr>
            <m:e>
              <m:m>
                <m:mPr>
                  <m:baseJc m:val="center"/>
                  <m:plcHide m:val="1"/>
                  <m:mcs>
                    <m:mc>
                      <m:mcPr>
                        <m:mcJc m:val="left"/>
                        <m:count m:val="1"/>
                      </m:mcPr>
                    </m:mc>
                    <m:mc>
                      <m:mcPr>
                        <m:mcJc m:val="left"/>
                        <m:count m:val="1"/>
                      </m:mcPr>
                    </m:mc>
                    <m:mc>
                      <m:mcPr>
                        <m:mcJc m:val="left"/>
                        <m:count m:val="1"/>
                      </m:mcPr>
                    </m:mc>
                  </m:mcs>
                </m:mPr>
                <m:mr>
                  <m:e>
                    <m:sSubSup>
                      <m:e>
                        <m:r>
                          <m:rPr>
                            <m:sty m:val="b"/>
                          </m:rPr>
                          <m:t>r</m:t>
                        </m:r>
                      </m:e>
                      <m:sub>
                        <m:r>
                          <m:t>j</m:t>
                        </m:r>
                      </m:sub>
                      <m:sup>
                        <m:r>
                          <m:t>1</m:t>
                        </m:r>
                      </m:sup>
                    </m:sSubSup>
                  </m:e>
                  <m:e>
                    <m:sSubSup>
                      <m:e>
                        <m:r>
                          <m:rPr>
                            <m:sty m:val="b"/>
                          </m:rPr>
                          <m:t>r</m:t>
                        </m:r>
                      </m:e>
                      <m:sub>
                        <m:r>
                          <m:t>j</m:t>
                        </m:r>
                      </m:sub>
                      <m:sup>
                        <m:r>
                          <m:t>2</m:t>
                        </m:r>
                      </m:sup>
                    </m:sSubSup>
                  </m:e>
                  <m:e>
                    <m:sSub>
                      <m:e>
                        <m:r>
                          <m:rPr>
                            <m:sty m:val="b"/>
                          </m:rPr>
                          <m:t>t</m:t>
                        </m:r>
                      </m:e>
                      <m:sub>
                        <m:r>
                          <m:t>j</m:t>
                        </m:r>
                      </m:sub>
                    </m:sSub>
                  </m:e>
                </m:mr>
              </m:m>
            </m:e>
          </m:d>
          <m:d>
            <m:dPr>
              <m:begChr m:val="("/>
              <m:endChr m:val=")"/>
              <m:grow/>
            </m:dPr>
            <m:e>
              <m:m>
                <m:mPr>
                  <m:baseJc m:val="center"/>
                  <m:plcHide m:val="1"/>
                  <m:mcs>
                    <m:mc>
                      <m:mcPr>
                        <m:mcJc m:val="center"/>
                        <m:count m:val="1"/>
                      </m:mcPr>
                    </m:mc>
                  </m:mcs>
                </m:mPr>
                <m:mr>
                  <m:e>
                    <m:sSup>
                      <m:e>
                        <m:r>
                          <m:t>X</m:t>
                        </m:r>
                      </m:e>
                      <m:sup>
                        <m:r>
                          <m:t>i</m:t>
                        </m:r>
                      </m:sup>
                    </m:sSup>
                  </m:e>
                </m:mr>
                <m:mr>
                  <m:e>
                    <m:sSup>
                      <m:e>
                        <m:r>
                          <m:t>Y</m:t>
                        </m:r>
                      </m:e>
                      <m:sup>
                        <m:r>
                          <m:t>i</m:t>
                        </m:r>
                      </m:sup>
                    </m:sSup>
                  </m:e>
                </m:mr>
                <m:mr>
                  <m:e>
                    <m:r>
                      <m:t>1</m:t>
                    </m:r>
                  </m:e>
                </m:mr>
              </m:m>
            </m:e>
          </m:d>
        </m:oMath>
      </m:oMathPara>
    </w:p>
    <w:p>
      <w:pPr>
        <w:pStyle w:val="FirstParagraph"/>
      </w:pPr>
      <w:r>
        <w:t xml:space="preserve"> </w:t>
      </w:r>
      <w:r>
        <w:t xml:space="preserve">其中</w:t>
      </w:r>
      <m:oMath>
        <m:sSub>
          <m:e>
            <m:r>
              <m:rPr>
                <m:sty m:val="b"/>
              </m:rPr>
              <m:t>H</m:t>
            </m:r>
          </m:e>
          <m:sub>
            <m:r>
              <m:t>j</m:t>
            </m:r>
          </m:sub>
        </m:sSub>
        <m:r>
          <m:rPr>
            <m:sty m:val="p"/>
          </m:rPr>
          <m:t>=</m:t>
        </m:r>
        <m:d>
          <m:dPr>
            <m:begChr m:val="["/>
            <m:endChr m:val="]"/>
            <m:grow/>
          </m:dPr>
          <m:e>
            <m:sSubSup>
              <m:e>
                <m:r>
                  <m:rPr>
                    <m:sty m:val="b"/>
                  </m:rPr>
                  <m:t>r</m:t>
                </m:r>
              </m:e>
              <m:sub>
                <m:r>
                  <m:t>j</m:t>
                </m:r>
              </m:sub>
              <m:sup>
                <m:r>
                  <m:t>1</m:t>
                </m:r>
              </m:sup>
            </m:sSubSup>
            <m:sSubSup>
              <m:e>
                <m:r>
                  <m:rPr>
                    <m:sty m:val="b"/>
                  </m:rPr>
                  <m:t>r</m:t>
                </m:r>
              </m:e>
              <m:sub>
                <m:r>
                  <m:t>j</m:t>
                </m:r>
              </m:sub>
              <m:sup>
                <m:r>
                  <m:t>2</m:t>
                </m:r>
              </m:sup>
            </m:sSubSup>
            <m:sSub>
              <m:e>
                <m:r>
                  <m:rPr>
                    <m:sty m:val="b"/>
                  </m:rPr>
                  <m:t>t</m:t>
                </m:r>
              </m:e>
              <m:sub>
                <m:r>
                  <m:t>j</m:t>
                </m:r>
              </m:sub>
            </m:sSub>
          </m:e>
        </m:d>
      </m:oMath>
      <w:r>
        <w:t xml:space="preserve">，另有：</w:t>
      </w:r>
    </w:p>
    <w:p>
      <w:pPr>
        <w:pStyle w:val="BodyText"/>
      </w:pPr>
      <m:oMathPara>
        <m:oMathParaPr>
          <m:jc m:val="center"/>
        </m:oMathParaPr>
        <m:oMath>
          <m:sSubSup>
            <m:e>
              <m:r>
                <m:rPr>
                  <m:sty m:val="b"/>
                </m:rPr>
                <m:t>r</m:t>
              </m:r>
            </m:e>
            <m:sub>
              <m:r>
                <m:t>j</m:t>
              </m:r>
            </m:sub>
            <m:sup>
              <m:r>
                <m:t>1</m:t>
              </m:r>
            </m:sup>
          </m:sSubSup>
          <m:r>
            <m:rPr>
              <m:sty m:val="p"/>
            </m:rPr>
            <m:t>=</m:t>
          </m:r>
          <m:sSub>
            <m:e>
              <m:r>
                <m:t>λ</m:t>
              </m:r>
            </m:e>
            <m:sub>
              <m:r>
                <m:t>j</m:t>
              </m:r>
            </m:sub>
          </m:sSub>
          <m:sSubSup>
            <m:e>
              <m:r>
                <m:rPr>
                  <m:sty m:val="b"/>
                </m:rPr>
                <m:t>h</m:t>
              </m:r>
            </m:e>
            <m:sub>
              <m:r>
                <m:t>j</m:t>
              </m:r>
            </m:sub>
            <m:sup>
              <m:r>
                <m:t>1</m:t>
              </m:r>
            </m:sup>
          </m:sSubSup>
          <m:r>
            <m:rPr>
              <m:sty m:val="p"/>
            </m:rPr>
            <m:t>,</m:t>
          </m:r>
          <m:r>
            <m:t> </m:t>
          </m:r>
          <m:sSubSup>
            <m:e>
              <m:r>
                <m:rPr>
                  <m:sty m:val="b"/>
                </m:rPr>
                <m:t>r</m:t>
              </m:r>
            </m:e>
            <m:sub>
              <m:r>
                <m:t>j</m:t>
              </m:r>
            </m:sub>
            <m:sup>
              <m:r>
                <m:t>2</m:t>
              </m:r>
            </m:sup>
          </m:sSubSup>
          <m:r>
            <m:rPr>
              <m:sty m:val="p"/>
            </m:rPr>
            <m:t>=</m:t>
          </m:r>
          <m:sSub>
            <m:e>
              <m:r>
                <m:t>λ</m:t>
              </m:r>
            </m:e>
            <m:sub>
              <m:r>
                <m:t>j</m:t>
              </m:r>
            </m:sub>
          </m:sSub>
          <m:sSubSup>
            <m:e>
              <m:r>
                <m:rPr>
                  <m:sty m:val="b"/>
                </m:rPr>
                <m:t>h</m:t>
              </m:r>
            </m:e>
            <m:sub>
              <m:r>
                <m:t>j</m:t>
              </m:r>
            </m:sub>
            <m:sup>
              <m:r>
                <m:t>2</m:t>
              </m:r>
            </m:sup>
          </m:sSubSup>
          <m:r>
            <m:rPr>
              <m:sty m:val="p"/>
            </m:rPr>
            <m:t>,</m:t>
          </m:r>
          <m:r>
            <m:t> </m:t>
          </m:r>
          <m:sSubSup>
            <m:e>
              <m:r>
                <m:rPr>
                  <m:sty m:val="b"/>
                </m:rPr>
                <m:t>r</m:t>
              </m:r>
            </m:e>
            <m:sub>
              <m:r>
                <m:t>j</m:t>
              </m:r>
            </m:sub>
            <m:sup>
              <m:r>
                <m:t>3</m:t>
              </m:r>
            </m:sup>
          </m:sSubSup>
          <m:r>
            <m:rPr>
              <m:sty m:val="p"/>
            </m:rPr>
            <m:t>=</m:t>
          </m:r>
          <m:sSubSup>
            <m:e>
              <m:r>
                <m:rPr>
                  <m:sty m:val="b"/>
                </m:rPr>
                <m:t>r</m:t>
              </m:r>
            </m:e>
            <m:sub>
              <m:r>
                <m:t>j</m:t>
              </m:r>
            </m:sub>
            <m:sup>
              <m:r>
                <m:t>1</m:t>
              </m:r>
            </m:sup>
          </m:sSubSup>
          <m:r>
            <m:rPr>
              <m:sty m:val="p"/>
            </m:rPr>
            <m:t>×</m:t>
          </m:r>
          <m:sSubSup>
            <m:e>
              <m:r>
                <m:rPr>
                  <m:sty m:val="b"/>
                </m:rPr>
                <m:t>r</m:t>
              </m:r>
            </m:e>
            <m:sub>
              <m:r>
                <m:t>j</m:t>
              </m:r>
            </m:sub>
            <m:sup>
              <m:r>
                <m:t>2</m:t>
              </m:r>
            </m:sup>
          </m:sSubSup>
          <m:r>
            <m:rPr>
              <m:sty m:val="p"/>
            </m:rPr>
            <m:t>,</m:t>
          </m:r>
          <m:r>
            <m:t> </m:t>
          </m:r>
          <m:sSub>
            <m:e>
              <m:r>
                <m:rPr>
                  <m:sty m:val="b"/>
                </m:rPr>
                <m:t>t</m:t>
              </m:r>
            </m:e>
            <m:sub>
              <m:r>
                <m:t>j</m:t>
              </m:r>
            </m:sub>
          </m:sSub>
          <m:r>
            <m:rPr>
              <m:sty m:val="p"/>
            </m:rPr>
            <m:t>=</m:t>
          </m:r>
          <m:sSub>
            <m:e>
              <m:r>
                <m:t>λ</m:t>
              </m:r>
            </m:e>
            <m:sub>
              <m:r>
                <m:t>j</m:t>
              </m:r>
            </m:sub>
          </m:sSub>
          <m:sSubSup>
            <m:e>
              <m:r>
                <m:rPr>
                  <m:sty m:val="b"/>
                </m:rPr>
                <m:t>h</m:t>
              </m:r>
            </m:e>
            <m:sub>
              <m:r>
                <m:t>j</m:t>
              </m:r>
            </m:sub>
            <m:sup>
              <m:r>
                <m:t>3</m:t>
              </m:r>
            </m:sup>
          </m:sSubSup>
        </m:oMath>
      </m:oMathPara>
    </w:p>
    <w:p>
      <w:pPr>
        <w:pStyle w:val="FirstParagraph"/>
      </w:pPr>
      <w:r>
        <w:t xml:space="preserve"> </w:t>
      </w:r>
      <w:r>
        <w:t xml:space="preserve">其中</w:t>
      </w:r>
      <m:oMath>
        <m:sSub>
          <m:e>
            <m:r>
              <m:t>λ</m:t>
            </m:r>
          </m:e>
          <m:sub>
            <m:r>
              <m:t>j</m:t>
            </m:r>
          </m:sub>
        </m:sSub>
        <m:r>
          <m:rPr>
            <m:sty m:val="p"/>
          </m:rPr>
          <m:t>=</m:t>
        </m:r>
        <m:r>
          <m:rPr>
            <m:nor/>
            <m:sty m:val="p"/>
          </m:rPr>
          <m:t>sign</m:t>
        </m:r>
        <m:d>
          <m:dPr>
            <m:begChr m:val="("/>
            <m:endChr m:val=")"/>
            <m:grow/>
          </m:dPr>
          <m:e>
            <m:sSubSup>
              <m:e>
                <m:r>
                  <m:t>H</m:t>
                </m:r>
              </m:e>
              <m:sub>
                <m:r>
                  <m:t>j</m:t>
                </m:r>
              </m:sub>
              <m:sup>
                <m:r>
                  <m:t>3</m:t>
                </m:r>
                <m:r>
                  <m:rPr>
                    <m:sty m:val="p"/>
                  </m:rPr>
                  <m:t>,</m:t>
                </m:r>
                <m:r>
                  <m:t>3</m:t>
                </m:r>
              </m:sup>
            </m:sSubSup>
          </m:e>
        </m:d>
        <m:r>
          <m:rPr>
            <m:sty m:val="p"/>
          </m:rPr>
          <m:t>/</m:t>
        </m:r>
        <m:d>
          <m:dPr>
            <m:begChr m:val="∥"/>
            <m:endChr m:val="∥"/>
            <m:grow/>
          </m:dPr>
          <m:e>
            <m:sSubSup>
              <m:e>
                <m:r>
                  <m:rPr>
                    <m:sty m:val="b"/>
                  </m:rPr>
                  <m:t>h</m:t>
                </m:r>
              </m:e>
              <m:sub>
                <m:r>
                  <m:t>j</m:t>
                </m:r>
              </m:sub>
              <m:sup>
                <m:r>
                  <m:t>1</m:t>
                </m:r>
              </m:sup>
            </m:sSubSup>
          </m:e>
        </m:d>
      </m:oMath>
      <w:r>
        <w:t xml:space="preserve">，由于存在估计误差，计算得到的旋转矩阵不是正交矩阵，所以需要使用奇异值分解的方法计算最接近的正交矩阵，并令其作为</w:t>
      </w:r>
      <m:oMath>
        <m:sSub>
          <m:e>
            <m:r>
              <m:rPr>
                <m:sty m:val="b"/>
              </m:rPr>
              <m:t>R</m:t>
            </m:r>
          </m:e>
          <m:sub>
            <m:r>
              <m:t>j</m:t>
            </m:r>
          </m:sub>
        </m:sSub>
      </m:oMath>
      <w:r>
        <w:t xml:space="preserve">的初始估计值。</w:t>
      </w:r>
    </w:p>
    <w:bookmarkEnd w:id="53"/>
    <w:bookmarkStart w:id="54" w:name="header-n633"/>
    <w:p>
      <w:pPr>
        <w:pStyle w:val="Heading4"/>
      </w:pPr>
      <w:r>
        <w:t xml:space="preserve">2.3.2.4 投影误差最小化</w:t>
      </w:r>
    </w:p>
    <w:p>
      <w:pPr>
        <w:pStyle w:val="FirstParagraph"/>
      </w:pPr>
      <w:r>
        <w:t xml:space="preserve"> </w:t>
      </w:r>
      <w:r>
        <w:t xml:space="preserve">鱼眼模型参数</w:t>
      </w:r>
      <m:oMath>
        <m:sSub>
          <m:e>
            <m:r>
              <m:rPr>
                <m:sty m:val="b"/>
              </m:rPr>
              <m:t>p</m:t>
            </m:r>
          </m:e>
          <m:sub>
            <m:r>
              <m:rPr>
                <m:sty m:val="b"/>
              </m:rPr>
              <m:t>23</m:t>
            </m:r>
          </m:sub>
        </m:sSub>
      </m:oMath>
      <w:r>
        <w:t xml:space="preserve">的除</w:t>
      </w:r>
      <m:oMath>
        <m:sSub>
          <m:e>
            <m:r>
              <m:rPr>
                <m:sty m:val="b"/>
              </m:rPr>
              <m:t>p</m:t>
            </m:r>
          </m:e>
          <m:sub>
            <m:r>
              <m:rPr>
                <m:sty m:val="b"/>
              </m:rPr>
              <m:t>6</m:t>
            </m:r>
          </m:sub>
        </m:sSub>
      </m:oMath>
      <w:r>
        <w:t xml:space="preserve">之外的其他参数初始值设置为</w:t>
      </w:r>
      <m:oMath>
        <m:r>
          <m:t>0</m:t>
        </m:r>
      </m:oMath>
      <w:r>
        <w:t xml:space="preserve">，使用式</w:t>
      </w:r>
      <m:oMath>
        <m:r>
          <m:rPr>
            <m:sty m:val="p"/>
          </m:rPr>
          <m:t>(</m:t>
        </m:r>
        <m:r>
          <m:t>2.11</m:t>
        </m:r>
        <m:r>
          <m:rPr>
            <m:sty m:val="p"/>
          </m:rPr>
          <m:t>)</m:t>
        </m:r>
      </m:oMath>
      <w:r>
        <w:t xml:space="preserve">、</w:t>
      </w:r>
      <m:oMath>
        <m:r>
          <m:rPr>
            <m:sty m:val="p"/>
          </m:rPr>
          <m:t>(</m:t>
        </m:r>
        <m:r>
          <m:t>2.12</m:t>
        </m:r>
        <m:r>
          <m:rPr>
            <m:sty m:val="p"/>
          </m:rPr>
          <m:t>)</m:t>
        </m:r>
      </m:oMath>
      <w:r>
        <w:t xml:space="preserve">和</w:t>
      </w:r>
      <m:oMath>
        <m:r>
          <m:rPr>
            <m:sty m:val="p"/>
          </m:rPr>
          <m:t>(</m:t>
        </m:r>
        <m:r>
          <m:t>2.14</m:t>
        </m:r>
        <m:r>
          <m:rPr>
            <m:sty m:val="p"/>
          </m:rPr>
          <m:t>)</m:t>
        </m:r>
      </m:oMath>
      <w:r>
        <w:t xml:space="preserve">来计算特征点满足</w:t>
      </w:r>
      <m:oMath>
        <m:sSubSup>
          <m:e>
            <m:acc>
              <m:accPr>
                <m:chr m:val="̂"/>
              </m:accPr>
              <m:e>
                <m:r>
                  <m:rPr>
                    <m:sty m:val="b"/>
                  </m:rPr>
                  <m:t>m</m:t>
                </m:r>
              </m:e>
            </m:acc>
          </m:e>
          <m:sub>
            <m:r>
              <m:t>j</m:t>
            </m:r>
          </m:sub>
          <m:sup>
            <m:r>
              <m:t>i</m:t>
            </m:r>
          </m:sup>
        </m:sSubSup>
        <m:r>
          <m:rPr>
            <m:sty m:val="p"/>
          </m:rPr>
          <m:t>=</m:t>
        </m:r>
        <m:sSub>
          <m:e>
            <m:r>
              <m:rPr>
                <m:sty m:val="p"/>
                <m:scr m:val="script"/>
              </m:rPr>
              <m:t>P</m:t>
            </m:r>
          </m:e>
          <m:sub>
            <m:r>
              <m:t>j</m:t>
            </m:r>
          </m:sub>
        </m:sSub>
        <m:r>
          <m:rPr>
            <m:sty m:val="p"/>
          </m:rPr>
          <m:t>(</m:t>
        </m:r>
        <m:sSup>
          <m:e>
            <m:r>
              <m:rPr>
                <m:sty m:val="b"/>
              </m:rPr>
              <m:t>X</m:t>
            </m:r>
          </m:e>
          <m:sup>
            <m:r>
              <m:t>i</m:t>
            </m:r>
          </m:sup>
        </m:sSup>
        <m:r>
          <m:rPr>
            <m:sty m:val="p"/>
          </m:rPr>
          <m:t>)</m:t>
        </m:r>
      </m:oMath>
      <w:r>
        <w:t xml:space="preserve">情况下相机的成像函数</w:t>
      </w:r>
      <m:oMath>
        <m:sSub>
          <m:e>
            <m:r>
              <m:rPr>
                <m:sty m:val="p"/>
                <m:scr m:val="script"/>
              </m:rPr>
              <m:t>P</m:t>
            </m:r>
          </m:e>
          <m:sub>
            <m:r>
              <m:t>j</m:t>
            </m:r>
          </m:sub>
        </m:sSub>
      </m:oMath>
      <w:r>
        <w:t xml:space="preserve">，通过最小化观测与建模特征点投影之间的距离之和，优化相机的参数。</w:t>
      </w:r>
    </w:p>
    <w:p>
      <w:pPr>
        <w:pStyle w:val="BodyText"/>
      </w:pPr>
      <m:oMathPara>
        <m:oMathParaPr>
          <m:jc m:val="center"/>
        </m:oMathParaPr>
        <m:oMath>
          <m:nary>
            <m:naryPr>
              <m:chr m:val="∑"/>
              <m:limLoc m:val="undOvr"/>
              <m:subHide m:val="0"/>
              <m:supHide m:val="0"/>
            </m:naryPr>
            <m:sub>
              <m:r>
                <m:t>j</m:t>
              </m:r>
              <m:r>
                <m:rPr>
                  <m:sty m:val="p"/>
                </m:rPr>
                <m:t>=</m:t>
              </m:r>
              <m:r>
                <m:t>1</m:t>
              </m:r>
            </m:sub>
            <m:sup>
              <m:r>
                <m:t>N</m:t>
              </m:r>
            </m:sup>
            <m:e>
              <m:nary>
                <m:naryPr>
                  <m:chr m:val="∑"/>
                  <m:limLoc m:val="undOvr"/>
                  <m:subHide m:val="0"/>
                  <m:supHide m:val="0"/>
                </m:naryPr>
                <m:sub>
                  <m:r>
                    <m:t>i</m:t>
                  </m:r>
                  <m:r>
                    <m:rPr>
                      <m:sty m:val="p"/>
                    </m:rPr>
                    <m:t>=</m:t>
                  </m:r>
                  <m:r>
                    <m:t>1</m:t>
                  </m:r>
                </m:sub>
                <m:sup>
                  <m:r>
                    <m:t>M</m:t>
                  </m:r>
                </m:sup>
                <m:e>
                  <m:r>
                    <m:t>d</m:t>
                  </m:r>
                </m:e>
              </m:nary>
            </m:e>
          </m:nary>
          <m:sSup>
            <m:e>
              <m:d>
                <m:dPr>
                  <m:begChr m:val="("/>
                  <m:endChr m:val=")"/>
                  <m:grow/>
                </m:dPr>
                <m:e>
                  <m:sSubSup>
                    <m:e>
                      <m:r>
                        <m:rPr>
                          <m:sty m:val="b"/>
                        </m:rPr>
                        <m:t>m</m:t>
                      </m:r>
                    </m:e>
                    <m:sub>
                      <m:r>
                        <m:t>j</m:t>
                      </m:r>
                    </m:sub>
                    <m:sup>
                      <m:r>
                        <m:t>i</m:t>
                      </m:r>
                    </m:sup>
                  </m:sSubSup>
                  <m:r>
                    <m:rPr>
                      <m:sty m:val="p"/>
                    </m:rPr>
                    <m:t>,</m:t>
                  </m:r>
                  <m:sSubSup>
                    <m:e>
                      <m:acc>
                        <m:accPr>
                          <m:chr m:val="̂"/>
                        </m:accPr>
                        <m:e>
                          <m:r>
                            <m:rPr>
                              <m:sty m:val="b"/>
                            </m:rPr>
                            <m:t>m</m:t>
                          </m:r>
                        </m:e>
                      </m:acc>
                    </m:e>
                    <m:sub>
                      <m:r>
                        <m:t>j</m:t>
                      </m:r>
                    </m:sub>
                    <m:sup>
                      <m:r>
                        <m:t>i</m:t>
                      </m:r>
                    </m:sup>
                  </m:sSubSup>
                </m:e>
              </m:d>
            </m:e>
            <m:sup>
              <m:r>
                <m:t>2</m:t>
              </m:r>
            </m:sup>
          </m:sSup>
        </m:oMath>
      </m:oMathPara>
    </w:p>
    <w:p>
      <w:pPr>
        <w:pStyle w:val="FirstParagraph"/>
      </w:pPr>
      <w:r>
        <w:t xml:space="preserve"> </w:t>
      </w:r>
      <w:r>
        <w:t xml:space="preserve">优化采用的是列文伯格-马夸尔特(L-M)算法。</w:t>
      </w:r>
    </w:p>
    <w:bookmarkEnd w:id="54"/>
    <w:bookmarkEnd w:id="55"/>
    <w:bookmarkEnd w:id="56"/>
    <w:bookmarkEnd w:id="57"/>
    <w:bookmarkStart w:id="90" w:name="header-n637"/>
    <w:p>
      <w:pPr>
        <w:pStyle w:val="Heading1"/>
      </w:pPr>
      <w:r>
        <w:t xml:space="preserve">3 飞行器硬件系统的设计</w:t>
      </w:r>
    </w:p>
    <w:p>
      <w:pPr>
        <w:pStyle w:val="FirstParagraph"/>
      </w:pPr>
      <w:r>
        <w:t xml:space="preserve"> </w:t>
      </w:r>
      <w:r>
        <w:t xml:space="preserve">飞行器硬件系统设计包括了飞行器传感器数据采集和飞行器硬件结构设计，下文将讲述了上述部分的具体实现。</w:t>
      </w:r>
    </w:p>
    <w:bookmarkStart w:id="64" w:name="header-n852"/>
    <w:p>
      <w:pPr>
        <w:pStyle w:val="Heading2"/>
      </w:pPr>
      <w:r>
        <w:t xml:space="preserve">3.1 飞行器传感器数据的采集</w:t>
      </w:r>
    </w:p>
    <w:p>
      <w:pPr>
        <w:pStyle w:val="FirstParagraph"/>
      </w:pPr>
      <w:r>
        <w:t xml:space="preserve"> </w:t>
      </w:r>
      <w:r>
        <w:t xml:space="preserve">飞行器传感器数据的采集包括飞行器硬件电路的设计、飞行器的数据采集与同步和飞行器的数据流向，下文将对各部分进行具体描述。</w:t>
      </w:r>
    </w:p>
    <w:bookmarkStart w:id="60" w:name="header-n856"/>
    <w:p>
      <w:pPr>
        <w:pStyle w:val="Heading3"/>
      </w:pPr>
      <w:r>
        <w:t xml:space="preserve">3.1.1 飞行器硬件电路的设计</w:t>
      </w:r>
    </w:p>
    <w:p>
      <w:pPr>
        <w:pStyle w:val="FirstParagraph"/>
      </w:pPr>
      <w:r>
        <w:t xml:space="preserve"> </w:t>
      </w:r>
      <w:r>
        <w:t xml:space="preserve">飞行器采用4S锂电池进行单电源供电，由于锂电池电压在飞行器飞行时变化电压范围为</w:t>
      </w:r>
      <m:oMath>
        <m:r>
          <m:t>12</m:t>
        </m:r>
        <m:r>
          <m:t>V</m:t>
        </m:r>
        <m:r>
          <m:rPr>
            <m:sty m:val="p"/>
          </m:rPr>
          <m:t>−</m:t>
        </m:r>
        <m:r>
          <m:t>16.8</m:t>
        </m:r>
        <m:r>
          <m:t>V</m:t>
        </m:r>
      </m:oMath>
      <w:r>
        <w:t xml:space="preserve">，所以需要采用稳压模块方能给飞行控制器ACFLY供电，设计稳压模块如下：</w:t>
      </w:r>
    </w:p>
    <w:p>
      <w:pPr>
        <w:pStyle w:val="CaptionedFigure"/>
      </w:pPr>
      <w:r>
        <w:drawing>
          <wp:inline>
            <wp:extent cx="5334000" cy="2221718"/>
            <wp:effectExtent b="0" l="0" r="0" t="0"/>
            <wp:docPr descr="" title="" id="1" name="Picture"/>
            <a:graphic>
              <a:graphicData uri="http://schemas.openxmlformats.org/drawingml/2006/picture">
                <pic:pic>
                  <pic:nvPicPr>
                    <pic:cNvPr descr="C:\Users\LiuZW\AppData\Roaming\Typora\typora-user-images\image-20210425143647691.png" id="0" name="Picture"/>
                    <pic:cNvPicPr>
                      <a:picLocks noChangeArrowheads="1" noChangeAspect="1"/>
                    </pic:cNvPicPr>
                  </pic:nvPicPr>
                  <pic:blipFill>
                    <a:blip r:embed="rId58"/>
                    <a:stretch>
                      <a:fillRect/>
                    </a:stretch>
                  </pic:blipFill>
                  <pic:spPr bwMode="auto">
                    <a:xfrm>
                      <a:off x="0" y="0"/>
                      <a:ext cx="5334000" cy="2221718"/>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其中使用的电路芯片为MP1584，通过该电路即可输出</w:t>
      </w:r>
      <m:oMath>
        <m:r>
          <m:t>5</m:t>
        </m:r>
        <m:r>
          <m:t>V</m:t>
        </m:r>
      </m:oMath>
      <w:r>
        <w:t xml:space="preserve">电压为ACFLY供电。其中，MP1584输入电压范围为</w:t>
      </w:r>
      <m:oMath>
        <m:r>
          <m:t>4.5</m:t>
        </m:r>
        <m:r>
          <m:t>V</m:t>
        </m:r>
        <m:r>
          <m:rPr>
            <m:sty m:val="p"/>
          </m:rPr>
          <m:t>−</m:t>
        </m:r>
        <m:r>
          <m:t>28</m:t>
        </m:r>
        <m:r>
          <m:t>V</m:t>
        </m:r>
      </m:oMath>
      <w:r>
        <w:t xml:space="preserve">，输出电压为</w:t>
      </w:r>
      <m:oMath>
        <m:r>
          <m:t>0.8</m:t>
        </m:r>
        <m:r>
          <m:t>V</m:t>
        </m:r>
        <m:r>
          <m:rPr>
            <m:sty m:val="p"/>
          </m:rPr>
          <m:t>−</m:t>
        </m:r>
        <m:r>
          <m:t>25</m:t>
        </m:r>
        <m:r>
          <m:t>V</m:t>
        </m:r>
      </m:oMath>
      <w:r>
        <w:t xml:space="preserve">，根据官方给出的电路图和公式，得到电路计算公式如下：</w:t>
      </w:r>
    </w:p>
    <w:p>
      <w:pPr>
        <w:pStyle w:val="BodyText"/>
      </w:pPr>
      <m:oMathPara>
        <m:oMathParaPr>
          <m:jc m:val="center"/>
        </m:oMathParaPr>
        <m:oMath>
          <m:sSub>
            <m:e>
              <m:r>
                <m:t>V</m:t>
              </m:r>
            </m:e>
            <m:sub>
              <m:r>
                <m:t>o</m:t>
              </m:r>
              <m:r>
                <m:t>u</m:t>
              </m:r>
              <m:r>
                <m:t>t</m:t>
              </m:r>
            </m:sub>
          </m:sSub>
          <m:r>
            <m:rPr>
              <m:sty m:val="p"/>
            </m:rPr>
            <m:t>=</m:t>
          </m:r>
          <m:sSub>
            <m:e>
              <m:r>
                <m:t>V</m:t>
              </m:r>
            </m:e>
            <m:sub>
              <m:r>
                <m:t>F</m:t>
              </m:r>
              <m:r>
                <m:t>B</m:t>
              </m:r>
            </m:sub>
          </m:sSub>
          <m:r>
            <m:rPr>
              <m:sty m:val="p"/>
            </m:rPr>
            <m:t>⋅</m:t>
          </m:r>
          <m:f>
            <m:fPr>
              <m:type m:val="bar"/>
            </m:fPr>
            <m:num>
              <m:sSub>
                <m:e>
                  <m:r>
                    <m:t>R</m:t>
                  </m:r>
                </m:e>
                <m:sub>
                  <m:r>
                    <m:t>3</m:t>
                  </m:r>
                </m:sub>
              </m:sSub>
              <m:r>
                <m:rPr>
                  <m:sty m:val="p"/>
                </m:rPr>
                <m:t>+</m:t>
              </m:r>
              <m:sSub>
                <m:e>
                  <m:r>
                    <m:t>R</m:t>
                  </m:r>
                </m:e>
                <m:sub>
                  <m:r>
                    <m:t>5</m:t>
                  </m:r>
                </m:sub>
              </m:sSub>
            </m:num>
            <m:den>
              <m:sSub>
                <m:e>
                  <m:r>
                    <m:t>R</m:t>
                  </m:r>
                </m:e>
                <m:sub>
                  <m:r>
                    <m:t>5</m:t>
                  </m:r>
                </m:sub>
              </m:sSub>
            </m:den>
          </m:f>
        </m:oMath>
      </m:oMathPara>
    </w:p>
    <w:p>
      <w:pPr>
        <w:pStyle w:val="FirstParagraph"/>
      </w:pPr>
      <w:r>
        <w:t xml:space="preserve"> </w:t>
      </w:r>
      <w:r>
        <w:t xml:space="preserve">其中，</w:t>
      </w:r>
      <m:oMath>
        <m:sSub>
          <m:e>
            <m:r>
              <m:t>V</m:t>
            </m:r>
          </m:e>
          <m:sub>
            <m:r>
              <m:t>F</m:t>
            </m:r>
            <m:r>
              <m:t>B</m:t>
            </m:r>
          </m:sub>
        </m:sSub>
        <m:r>
          <m:rPr>
            <m:sty m:val="p"/>
          </m:rPr>
          <m:t>=</m:t>
        </m:r>
        <m:r>
          <m:t>0.8</m:t>
        </m:r>
        <m:r>
          <m:t>V</m:t>
        </m:r>
      </m:oMath>
      <w:r>
        <w:t xml:space="preserve">，根据已有电阻做配比，得</w:t>
      </w:r>
      <m:oMath>
        <m:sSub>
          <m:e>
            <m:r>
              <m:t>R</m:t>
            </m:r>
          </m:e>
          <m:sub>
            <m:r>
              <m:t>3</m:t>
            </m:r>
          </m:sub>
        </m:sSub>
        <m:r>
          <m:rPr>
            <m:sty m:val="p"/>
          </m:rPr>
          <m:t>=</m:t>
        </m:r>
        <m:r>
          <m:t>130</m:t>
        </m:r>
        <m:r>
          <m:t>k</m:t>
        </m:r>
        <m:r>
          <m:t>Ω</m:t>
        </m:r>
      </m:oMath>
      <w:r>
        <w:t xml:space="preserve">，</w:t>
      </w:r>
      <m:oMath>
        <m:sSub>
          <m:e>
            <m:r>
              <m:t>R</m:t>
            </m:r>
          </m:e>
          <m:sub>
            <m:r>
              <m:t>5</m:t>
            </m:r>
          </m:sub>
        </m:sSub>
        <m:r>
          <m:rPr>
            <m:sty m:val="p"/>
          </m:rPr>
          <m:t>=</m:t>
        </m:r>
        <m:r>
          <m:t>24</m:t>
        </m:r>
        <m:r>
          <m:t>k</m:t>
        </m:r>
        <m:r>
          <m:t>Ω</m:t>
        </m:r>
      </m:oMath>
      <w:r>
        <w:t xml:space="preserve">，</w:t>
      </w:r>
    </w:p>
    <w:p>
      <w:pPr>
        <w:pStyle w:val="BodyText"/>
      </w:pPr>
      <w:r>
        <w:t xml:space="preserve"> </w:t>
      </w:r>
      <w:r>
        <w:t xml:space="preserve">为了监测电池工作状态，需要设计电路测出电池输出的电压与电流，设计电流计如下：</w:t>
      </w:r>
    </w:p>
    <w:p>
      <w:pPr>
        <w:pStyle w:val="CaptionedFigure"/>
      </w:pPr>
    </w:p>
    <w:p>
      <w:pPr>
        <w:pStyle w:val="ImageCaption"/>
      </w:pPr>
    </w:p>
    <w:p>
      <w:pPr>
        <w:pStyle w:val="CaptionedFigure"/>
      </w:pPr>
      <w:r>
        <w:drawing>
          <wp:inline>
            <wp:extent cx="1168400" cy="1955800"/>
            <wp:effectExtent b="0" l="0" r="0" t="0"/>
            <wp:docPr descr="" title="" id="1" name="Picture"/>
            <a:graphic>
              <a:graphicData uri="http://schemas.openxmlformats.org/drawingml/2006/picture">
                <pic:pic>
                  <pic:nvPicPr>
                    <pic:cNvPr descr="C:\Users\LiuZW\AppData\Roaming\Typora\typora-user-images\image-20210425144939801.png" id="0" name="Picture"/>
                    <pic:cNvPicPr>
                      <a:picLocks noChangeArrowheads="1" noChangeAspect="1"/>
                    </pic:cNvPicPr>
                  </pic:nvPicPr>
                  <pic:blipFill>
                    <a:blip r:embed="rId59"/>
                    <a:stretch>
                      <a:fillRect/>
                    </a:stretch>
                  </pic:blipFill>
                  <pic:spPr bwMode="auto">
                    <a:xfrm>
                      <a:off x="0" y="0"/>
                      <a:ext cx="1168400" cy="195580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其中电流计采用的芯片为INA139，通过该电路即可输出分别与电池电压和电流成线性的电压，将电压输入ACFLY的ADC接口，即可测出电池输出的电压与电流，电路计算公式如下：</w:t>
      </w:r>
    </w:p>
    <w:p>
      <w:pPr>
        <w:pStyle w:val="BodyText"/>
      </w:pPr>
      <m:oMathPara>
        <m:oMathParaPr>
          <m:jc m:val="center"/>
        </m:oMathParaPr>
        <m:oMath>
          <m:sSub>
            <m:e>
              <m:r>
                <m:t>V</m:t>
              </m:r>
            </m:e>
            <m:sub>
              <m:r>
                <m:t>o</m:t>
              </m:r>
              <m:r>
                <m:t>u</m:t>
              </m:r>
              <m:r>
                <m:t>t</m:t>
              </m:r>
              <m:r>
                <m:t>1</m:t>
              </m:r>
            </m:sub>
          </m:sSub>
          <m:r>
            <m:rPr>
              <m:sty m:val="p"/>
            </m:rPr>
            <m:t>=</m:t>
          </m:r>
          <m:f>
            <m:fPr>
              <m:type m:val="bar"/>
            </m:fPr>
            <m:num>
              <m:sSub>
                <m:e>
                  <m:r>
                    <m:t>I</m:t>
                  </m:r>
                </m:e>
                <m:sub>
                  <m:r>
                    <m:t>s</m:t>
                  </m:r>
                </m:sub>
              </m:sSub>
              <m:sSub>
                <m:e>
                  <m:r>
                    <m:t>R</m:t>
                  </m:r>
                </m:e>
                <m:sub>
                  <m:r>
                    <m:t>1</m:t>
                  </m:r>
                </m:sub>
              </m:sSub>
              <m:sSub>
                <m:e>
                  <m:r>
                    <m:t>R</m:t>
                  </m:r>
                </m:e>
                <m:sub>
                  <m:r>
                    <m:t>4</m:t>
                  </m:r>
                </m:sub>
              </m:sSub>
            </m:num>
            <m:den>
              <m:r>
                <m:t>1</m:t>
              </m:r>
              <m:r>
                <m:t>k</m:t>
              </m:r>
              <m:r>
                <m:t>Ω</m:t>
              </m:r>
            </m:den>
          </m:f>
        </m:oMath>
      </m:oMathPara>
    </w:p>
    <w:p>
      <w:pPr>
        <w:pStyle w:val="FirstParagraph"/>
      </w:pPr>
      <m:oMathPara>
        <m:oMathParaPr>
          <m:jc m:val="center"/>
        </m:oMathParaPr>
        <m:oMath>
          <m:sSub>
            <m:e>
              <m:r>
                <m:t>V</m:t>
              </m:r>
            </m:e>
            <m:sub>
              <m:r>
                <m:t>o</m:t>
              </m:r>
              <m:r>
                <m:t>u</m:t>
              </m:r>
              <m:r>
                <m:t>t</m:t>
              </m:r>
              <m:r>
                <m:t>2</m:t>
              </m:r>
            </m:sub>
          </m:sSub>
          <m:r>
            <m:rPr>
              <m:sty m:val="p"/>
            </m:rPr>
            <m:t>=</m:t>
          </m:r>
          <m:f>
            <m:fPr>
              <m:type m:val="bar"/>
            </m:fPr>
            <m:num>
              <m:sSub>
                <m:e>
                  <m:r>
                    <m:t>R</m:t>
                  </m:r>
                </m:e>
                <m:sub>
                  <m:r>
                    <m:t>14</m:t>
                  </m:r>
                </m:sub>
              </m:sSub>
            </m:num>
            <m:den>
              <m:sSub>
                <m:e>
                  <m:r>
                    <m:t>R</m:t>
                  </m:r>
                </m:e>
                <m:sub>
                  <m:r>
                    <m:t>9</m:t>
                  </m:r>
                </m:sub>
              </m:sSub>
              <m:r>
                <m:rPr>
                  <m:sty m:val="p"/>
                </m:rPr>
                <m:t>+</m:t>
              </m:r>
              <m:sSub>
                <m:e>
                  <m:r>
                    <m:t>R</m:t>
                  </m:r>
                </m:e>
                <m:sub>
                  <m:r>
                    <m:t>14</m:t>
                  </m:r>
                </m:sub>
              </m:sSub>
            </m:den>
          </m:f>
          <m:r>
            <m:t>V</m:t>
          </m:r>
          <m:r>
            <m:t>D</m:t>
          </m:r>
          <m:r>
            <m:t>S</m:t>
          </m:r>
        </m:oMath>
      </m:oMathPara>
    </w:p>
    <w:p>
      <w:pPr>
        <w:pStyle w:val="FirstParagraph"/>
      </w:pPr>
      <w:r>
        <w:t xml:space="preserve"> </w:t>
      </w:r>
      <w:r>
        <w:t xml:space="preserve">对于飞行控制器ACFLY，除了IMU和气压计以外，其余传感器都通过串口进行连接。IMU中，陀螺仪与加速度计采用的是BMI088，磁力计采用的是AK8975，通过SPI进行通信，高度传感器中，气压计采用的是SPL06，通过IIC进行通信，连接原理图如下：</w:t>
      </w:r>
    </w:p>
    <w:p>
      <w:pPr>
        <w:pStyle w:val="CaptionedFigure"/>
      </w:pPr>
    </w:p>
    <w:p>
      <w:pPr>
        <w:pStyle w:val="ImageCaption"/>
      </w:pPr>
    </w:p>
    <w:p>
      <w:pPr>
        <w:pStyle w:val="BodyText"/>
      </w:pPr>
      <w:r>
        <w:t xml:space="preserve"> </w:t>
      </w:r>
      <w:r>
        <w:t xml:space="preserve">其余传感器为开发厂商设计的独立模块，在后续模块连接部分进行讲述。</w:t>
      </w:r>
    </w:p>
    <w:bookmarkEnd w:id="60"/>
    <w:bookmarkStart w:id="61" w:name="header-n887"/>
    <w:p>
      <w:pPr>
        <w:pStyle w:val="Heading3"/>
      </w:pPr>
      <w:r>
        <w:t xml:space="preserve">3.1.2 飞行器的数据采集与同步</w:t>
      </w:r>
    </w:p>
    <w:p>
      <w:pPr>
        <w:pStyle w:val="FirstParagraph"/>
      </w:pPr>
      <w:r>
        <w:t xml:space="preserve"> </w:t>
      </w:r>
      <w:r>
        <w:t xml:space="preserve">飞行器的数据采集方式分别有：SPI，IIC，UART，其中，陀螺仪与加速度计采用的是BMI088，磁力计采用的是AK8975，通过SPI进行通信，气压计采用的是SPL06，通过IIC进行通信，tof高度传感器采用的是tfmini-S，通过UART进行通信，飞行控制器与计算单元使用的协议是Mavlink，通过UART进行通信。</w:t>
      </w:r>
    </w:p>
    <w:p>
      <w:pPr>
        <w:pStyle w:val="BodyText"/>
      </w:pPr>
      <w:r>
        <w:t xml:space="preserve"> </w:t>
      </w:r>
      <w:r>
        <w:t xml:space="preserve">对于数据同步，本文采用的时间同步算法是线性插值，使用两个时间段的已知量对两时间段之间的未知量进行线性插值。</w:t>
      </w:r>
    </w:p>
    <w:p>
      <w:pPr>
        <w:pStyle w:val="BodyText"/>
      </w:pPr>
      <w:r>
        <w:t xml:space="preserve"> </w:t>
      </w:r>
      <w:r>
        <w:t xml:space="preserve">由于除相机以外，其他的传感器的数据采集频率较高，所以在采样时间内数据可近似为线性变化，由于飞行控制器采用的是实时操作系统，因此可以在数据采集的时候给数据加时间戳，记录系统时间，在进行数据融合的时候，假设数据融合需要采集的数据时间为</w:t>
      </w:r>
      <m:oMath>
        <m:sSub>
          <m:e>
            <m:r>
              <m:t>t</m:t>
            </m:r>
          </m:e>
          <m:sub>
            <m:r>
              <m:t>k</m:t>
            </m:r>
          </m:sub>
        </m:sSub>
      </m:oMath>
      <w:r>
        <w:t xml:space="preserve">，其前一刻某数据采集的时间戳为</w:t>
      </w:r>
      <m:oMath>
        <m:sSub>
          <m:e>
            <m:r>
              <m:t>t</m:t>
            </m:r>
          </m:e>
          <m:sub>
            <m:r>
              <m:t>m</m:t>
            </m:r>
          </m:sub>
        </m:sSub>
      </m:oMath>
      <w:r>
        <w:t xml:space="preserve">，数值为</w:t>
      </w:r>
      <m:oMath>
        <m:r>
          <m:t>M</m:t>
        </m:r>
      </m:oMath>
      <w:r>
        <w:t xml:space="preserve">，其后一刻某数据采集的时间戳为</w:t>
      </w:r>
      <m:oMath>
        <m:sSub>
          <m:e>
            <m:r>
              <m:t>t</m:t>
            </m:r>
          </m:e>
          <m:sub>
            <m:r>
              <m:t>n</m:t>
            </m:r>
          </m:sub>
        </m:sSub>
      </m:oMath>
      <w:r>
        <w:t xml:space="preserve">，数值为</w:t>
      </w:r>
      <m:oMath>
        <m:r>
          <m:t>N</m:t>
        </m:r>
      </m:oMath>
      <w:r>
        <w:t xml:space="preserve">，则对</w:t>
      </w:r>
      <m:oMath>
        <m:sSub>
          <m:e>
            <m:r>
              <m:t>t</m:t>
            </m:r>
          </m:e>
          <m:sub>
            <m:r>
              <m:t>k</m:t>
            </m:r>
          </m:sub>
        </m:sSub>
      </m:oMath>
      <w:r>
        <w:t xml:space="preserve">时刻的数据进行线性插值得：</w:t>
      </w:r>
    </w:p>
    <w:p>
      <w:pPr>
        <w:pStyle w:val="BodyText"/>
      </w:pPr>
      <m:oMathPara>
        <m:oMathParaPr>
          <m:jc m:val="center"/>
        </m:oMathParaPr>
        <m:oMath>
          <m:r>
            <m:t>K</m:t>
          </m:r>
          <m:r>
            <m:rPr>
              <m:sty m:val="p"/>
            </m:rPr>
            <m:t>=</m:t>
          </m:r>
          <m:f>
            <m:fPr>
              <m:type m:val="bar"/>
            </m:fPr>
            <m:num>
              <m:r>
                <m:t>N</m:t>
              </m:r>
              <m:r>
                <m:rPr>
                  <m:sty m:val="p"/>
                </m:rPr>
                <m:t>−</m:t>
              </m:r>
              <m:r>
                <m:t>M</m:t>
              </m:r>
            </m:num>
            <m:den>
              <m:sSub>
                <m:e>
                  <m:r>
                    <m:t>t</m:t>
                  </m:r>
                </m:e>
                <m:sub>
                  <m:r>
                    <m:t>n</m:t>
                  </m:r>
                </m:sub>
              </m:sSub>
              <m:r>
                <m:rPr>
                  <m:sty m:val="p"/>
                </m:rPr>
                <m:t>−</m:t>
              </m:r>
              <m:sSub>
                <m:e>
                  <m:r>
                    <m:t>t</m:t>
                  </m:r>
                </m:e>
                <m:sub>
                  <m:r>
                    <m:t>m</m:t>
                  </m:r>
                </m:sub>
              </m:sSub>
            </m:den>
          </m:f>
          <m:r>
            <m:rPr>
              <m:sty m:val="p"/>
            </m:rPr>
            <m:t>⋅</m:t>
          </m:r>
          <m:r>
            <m:rPr>
              <m:sty m:val="p"/>
            </m:rPr>
            <m:t>(</m:t>
          </m:r>
          <m:sSub>
            <m:e>
              <m:r>
                <m:t>t</m:t>
              </m:r>
            </m:e>
            <m:sub>
              <m:r>
                <m:t>k</m:t>
              </m:r>
            </m:sub>
          </m:sSub>
          <m:r>
            <m:rPr>
              <m:sty m:val="p"/>
            </m:rPr>
            <m:t>−</m:t>
          </m:r>
          <m:sSub>
            <m:e>
              <m:r>
                <m:t>t</m:t>
              </m:r>
            </m:e>
            <m:sub>
              <m:r>
                <m:t>m</m:t>
              </m:r>
            </m:sub>
          </m:sSub>
          <m:r>
            <m:rPr>
              <m:sty m:val="p"/>
            </m:rPr>
            <m:t>)</m:t>
          </m:r>
        </m:oMath>
      </m:oMathPara>
    </w:p>
    <w:p>
      <w:pPr>
        <w:pStyle w:val="FirstParagraph"/>
      </w:pPr>
      <w:r>
        <w:t xml:space="preserve"> </w:t>
      </w:r>
      <w:r>
        <w:t xml:space="preserve">对除相机之外所有数据进行线性插值后，即可认为所有数据已被时间同步。而对于相机，由于生产厂商在输出已经做出了较好的数据同步，因此只需要对视觉定位算法的输出的位姿进行线性插值即可。</w:t>
      </w:r>
    </w:p>
    <w:bookmarkEnd w:id="61"/>
    <w:bookmarkStart w:id="63" w:name="header-n920"/>
    <w:p>
      <w:pPr>
        <w:pStyle w:val="Heading3"/>
      </w:pPr>
      <w:r>
        <w:t xml:space="preserve">3.1.2 飞行器的数据流向</w:t>
      </w:r>
    </w:p>
    <w:p>
      <w:pPr>
        <w:pStyle w:val="FirstParagraph"/>
      </w:pPr>
      <w:r>
        <w:t xml:space="preserve"> </w:t>
      </w:r>
      <w:r>
        <w:t xml:space="preserve">飞行器的数据流向如图所示：</w:t>
      </w:r>
    </w:p>
    <w:p>
      <w:pPr>
        <w:pStyle w:val="CaptionedFigure"/>
      </w:pPr>
      <w:r>
        <w:drawing>
          <wp:inline>
            <wp:extent cx="5334000" cy="3959530"/>
            <wp:effectExtent b="0" l="0" r="0" t="0"/>
            <wp:docPr descr="" title="" id="1" name="Picture"/>
            <a:graphic>
              <a:graphicData uri="http://schemas.openxmlformats.org/drawingml/2006/picture">
                <pic:pic>
                  <pic:nvPicPr>
                    <pic:cNvPr descr="D:\ChatDocument\2713168429\FileRecv\新建 Microsoft Visio Drawing (2) - 副本(1).png" id="0" name="Picture"/>
                    <pic:cNvPicPr>
                      <a:picLocks noChangeArrowheads="1" noChangeAspect="1"/>
                    </pic:cNvPicPr>
                  </pic:nvPicPr>
                  <pic:blipFill>
                    <a:blip r:embed="rId62"/>
                    <a:stretch>
                      <a:fillRect/>
                    </a:stretch>
                  </pic:blipFill>
                  <pic:spPr bwMode="auto">
                    <a:xfrm>
                      <a:off x="0" y="0"/>
                      <a:ext cx="5334000" cy="395953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其中，用于飞行器控制的数据融合共有三路输入：</w:t>
      </w:r>
    </w:p>
    <w:p>
      <w:pPr>
        <w:numPr>
          <w:ilvl w:val="0"/>
          <w:numId w:val="1004"/>
        </w:numPr>
      </w:pPr>
      <w:r>
        <w:t xml:space="preserve">视觉SLAM位姿信息、速度信息。</w:t>
      </w:r>
    </w:p>
    <w:p>
      <w:pPr>
        <w:numPr>
          <w:ilvl w:val="0"/>
          <w:numId w:val="1004"/>
        </w:numPr>
      </w:pPr>
      <w:r>
        <w:t xml:space="preserve">高度传感器融合的高度信息、微分的</w:t>
      </w:r>
      <m:oMath>
        <m:r>
          <m:t>z</m:t>
        </m:r>
      </m:oMath>
      <w:r>
        <w:t xml:space="preserve">轴速度信息。</w:t>
      </w:r>
    </w:p>
    <w:p>
      <w:pPr>
        <w:numPr>
          <w:ilvl w:val="0"/>
          <w:numId w:val="1004"/>
        </w:numPr>
      </w:pPr>
      <w:r>
        <w:t xml:space="preserve">IMU解算的姿态信息、积分速度信息、双积分位置信息。</w:t>
      </w:r>
    </w:p>
    <w:p>
      <w:pPr>
        <w:numPr>
          <w:ilvl w:val="0"/>
          <w:numId w:val="1000"/>
        </w:numPr>
      </w:pPr>
      <w:r>
        <w:t xml:space="preserve">其中，高度传感器包括相对测距的tof测距传感器和绝对测距的气压计。</w:t>
      </w:r>
    </w:p>
    <w:p>
      <w:pPr>
        <w:pStyle w:val="FirstParagraph"/>
      </w:pPr>
      <w:r>
        <w:t xml:space="preserve"> </w:t>
      </w:r>
      <w:r>
        <w:t xml:space="preserve">对于相机信息和视觉SLAM信息的传输，都通过ROS主机进行仲裁与连接，并通过mavros进行下发，输入数据融合。</w:t>
      </w:r>
    </w:p>
    <w:bookmarkEnd w:id="63"/>
    <w:bookmarkEnd w:id="64"/>
    <w:bookmarkStart w:id="89" w:name="header-n884"/>
    <w:p>
      <w:pPr>
        <w:pStyle w:val="Heading2"/>
      </w:pPr>
      <w:r>
        <w:t xml:space="preserve">3.2 飞行器硬件结构的设计</w:t>
      </w:r>
    </w:p>
    <w:p>
      <w:pPr>
        <w:pStyle w:val="FirstParagraph"/>
      </w:pPr>
      <w:r>
        <w:t xml:space="preserve"> </w:t>
      </w:r>
      <w:r>
        <w:t xml:space="preserve">飞行器硬件结构的设计包括飞行器布局的设计、飞行器结构的设计、飞行器载荷计算与动力选用和模块连接。下文将对各部分进行具体描述。</w:t>
      </w:r>
    </w:p>
    <w:bookmarkStart w:id="65" w:name="header-n942"/>
    <w:p>
      <w:pPr>
        <w:pStyle w:val="Heading3"/>
      </w:pPr>
      <w:r>
        <w:t xml:space="preserve">3.2.1 飞行器布局的设计</w:t>
      </w:r>
    </w:p>
    <w:p>
      <w:pPr>
        <w:pStyle w:val="FirstParagraph"/>
      </w:pPr>
      <w:r>
        <w:t xml:space="preserve"> </w:t>
      </w:r>
      <w:r>
        <w:t xml:space="preserve">飞行器布局的设计包括飞行器机身的基本布局、飞行器旋翼的安装、飞行器尺寸选用、飞行器重心位置的设置。</w:t>
      </w:r>
    </w:p>
    <w:p>
      <w:pPr>
        <w:numPr>
          <w:ilvl w:val="0"/>
          <w:numId w:val="1005"/>
        </w:numPr>
      </w:pPr>
      <w:r>
        <w:t xml:space="preserve">飞行器机身的基本布局：飞行器机身布局分为交叉型和环型，其中交叉型分为</w:t>
      </w:r>
      <m:oMath>
        <m:r>
          <m:rPr>
            <m:sty m:val="p"/>
          </m:rPr>
          <m:t>+</m:t>
        </m:r>
      </m:oMath>
      <w:r>
        <w:t xml:space="preserve">型和</w:t>
      </w:r>
      <m:oMath>
        <m:r>
          <m:t>X</m:t>
        </m:r>
      </m:oMath>
      <w:r>
        <w:t xml:space="preserve">型，考虑飞行器重量、机动性和对前视相机的影响，所以选用</w:t>
      </w:r>
      <m:oMath>
        <m:r>
          <m:t>X</m:t>
        </m:r>
      </m:oMath>
      <w:r>
        <w:t xml:space="preserve">型机身。</w:t>
      </w:r>
    </w:p>
    <w:p>
      <w:pPr>
        <w:numPr>
          <w:ilvl w:val="0"/>
          <w:numId w:val="1005"/>
        </w:numPr>
      </w:pPr>
      <w:r>
        <w:t xml:space="preserve">飞行器旋翼的安装：飞行器旋翼的安装包括旋翼布局、桨盘角度、旋翼安装。其中旋翼布局包括常规布局和共轴双桨，由于采用的为四旋翼，因此只能采用常规布局；桨盘角度包括桨盘水平和桨盘倾斜，其中桨盘水平装配更加简单，而桨盘倾斜则可以在横向运动的时候不出现倾斜，本文选择了桨盘水平安装；旋翼安装分为旋翼在机臂上方和旋翼在机臂下方，其中旋翼在机臂上方遮挡相机的视野小，且多数飞行器选择旋翼在机臂上方，旋翼在机臂下方则下洗气流完整，本文选择了旋翼在机臂上方。</w:t>
      </w:r>
    </w:p>
    <w:p>
      <w:pPr>
        <w:numPr>
          <w:ilvl w:val="0"/>
          <w:numId w:val="1005"/>
        </w:numPr>
      </w:pPr>
      <w:r>
        <w:t xml:space="preserve">飞行器尺寸选用：由于飞行器工作于室内，且小型飞行器经典轴距型号为330mm和450mm，考虑到载重和安装体积，因此本文选择了450mm轴距的飞行器，相应的选择了11寸桨叶。</w:t>
      </w:r>
    </w:p>
    <w:p>
      <w:pPr>
        <w:numPr>
          <w:ilvl w:val="0"/>
          <w:numId w:val="1005"/>
        </w:numPr>
      </w:pPr>
      <w:r>
        <w:t xml:space="preserve">飞行器重心位置的设置：若飞行器重心在很靠上的位置，则会使得四旋翼飞行器在一些运动模态下不稳定，因此，本文，选择飞行器重心尽量靠近中心。</w:t>
      </w:r>
    </w:p>
    <w:bookmarkEnd w:id="65"/>
    <w:bookmarkStart w:id="67" w:name="header-n963"/>
    <w:p>
      <w:pPr>
        <w:pStyle w:val="Heading3"/>
      </w:pPr>
      <w:r>
        <w:t xml:space="preserve">3.2.2 飞行器结构的设计</w:t>
      </w:r>
    </w:p>
    <w:p>
      <w:pPr>
        <w:pStyle w:val="FirstParagraph"/>
      </w:pPr>
      <w:r>
        <w:t xml:space="preserve"> </w:t>
      </w:r>
      <w:r>
        <w:t xml:space="preserve">飞行器结构设计的基本需求是：</w:t>
      </w:r>
    </w:p>
    <w:p>
      <w:pPr>
        <w:numPr>
          <w:ilvl w:val="0"/>
          <w:numId w:val="1006"/>
        </w:numPr>
      </w:pPr>
      <w:r>
        <w:t xml:space="preserve">在电机载荷允许下，机架强度符合需求，且不会因为电机震动和使零件晃动。</w:t>
      </w:r>
    </w:p>
    <w:p>
      <w:pPr>
        <w:numPr>
          <w:ilvl w:val="0"/>
          <w:numId w:val="1006"/>
        </w:numPr>
      </w:pPr>
      <w:r>
        <w:t xml:space="preserve">尽可能地减小飞行器的重量和振动性</w:t>
      </w:r>
    </w:p>
    <w:p>
      <w:pPr>
        <w:numPr>
          <w:ilvl w:val="0"/>
          <w:numId w:val="1006"/>
        </w:numPr>
      </w:pPr>
      <w:r>
        <w:t xml:space="preserve">在满足上述要求的情况下，尽可能地美观耐用</w:t>
      </w:r>
    </w:p>
    <w:p>
      <w:pPr>
        <w:pStyle w:val="FirstParagraph"/>
      </w:pPr>
      <w:r>
        <w:t xml:space="preserve"> </w:t>
      </w:r>
      <w:r>
        <w:t xml:space="preserve">基于上述原则，本文设计出的飞行器机架模型如图所示：</w:t>
      </w:r>
    </w:p>
    <w:p>
      <w:pPr>
        <w:pStyle w:val="CaptionedFigure"/>
      </w:pPr>
      <w:r>
        <w:drawing>
          <wp:inline>
            <wp:extent cx="5334000" cy="4796063"/>
            <wp:effectExtent b="0" l="0" r="0" t="0"/>
            <wp:docPr descr="" title="" id="1" name="Picture"/>
            <a:graphic>
              <a:graphicData uri="http://schemas.openxmlformats.org/drawingml/2006/picture">
                <pic:pic>
                  <pic:nvPicPr>
                    <pic:cNvPr descr="C:\Users\LiuZW\AppData\Roaming\Typora\typora-user-images\image-20210425234232096.png" id="0" name="Picture"/>
                    <pic:cNvPicPr>
                      <a:picLocks noChangeArrowheads="1" noChangeAspect="1"/>
                    </pic:cNvPicPr>
                  </pic:nvPicPr>
                  <pic:blipFill>
                    <a:blip r:embed="rId66"/>
                    <a:stretch>
                      <a:fillRect/>
                    </a:stretch>
                  </pic:blipFill>
                  <pic:spPr bwMode="auto">
                    <a:xfrm>
                      <a:off x="0" y="0"/>
                      <a:ext cx="5334000" cy="4796063"/>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其中，电机座与螺旋桨为淘宝采购，其余为自行设计，螺旋桨材料为合成材料，电机座、脚架转接、管夹和螺柱为铝合金材料，中心板和机臂为碳纤维。</w:t>
      </w:r>
    </w:p>
    <w:bookmarkEnd w:id="67"/>
    <w:bookmarkStart w:id="73" w:name="header-n1002"/>
    <w:p>
      <w:pPr>
        <w:pStyle w:val="Heading3"/>
      </w:pPr>
      <w:r>
        <w:t xml:space="preserve">3.2.3 飞行器载荷计算与动力选用</w:t>
      </w:r>
    </w:p>
    <w:p>
      <w:pPr>
        <w:pStyle w:val="FirstParagraph"/>
      </w:pPr>
      <w:r>
        <w:t xml:space="preserve"> </w:t>
      </w:r>
      <w:r>
        <w:t xml:space="preserve">由章节2.1四旋翼飞行器动力系统建模已经有对于飞行器动力计算的描述，故不再赘述，对无人自主飞行器所需要的传感器、飞行控制器和计算单元进行称重，并考虑轴距、飞行时间与飞行器总载荷，通过北航的飞行器动力计算网站www.flyeval.com进行计算，可得在研究情景下的合理的动力配置，如图为计算结果：</w:t>
      </w:r>
    </w:p>
    <w:p>
      <w:pPr>
        <w:pStyle w:val="CaptionedFigure"/>
      </w:pPr>
      <w:r>
        <w:drawing>
          <wp:inline>
            <wp:extent cx="5334000" cy="2766432"/>
            <wp:effectExtent b="0" l="0" r="0" t="0"/>
            <wp:docPr descr="" title="" id="1" name="Picture"/>
            <a:graphic>
              <a:graphicData uri="http://schemas.openxmlformats.org/drawingml/2006/picture">
                <pic:pic>
                  <pic:nvPicPr>
                    <pic:cNvPr descr="C:\Users\LiuZW\AppData\Roaming\Typora\typora-user-images\image-20210426154321872.png" id="0" name="Picture"/>
                    <pic:cNvPicPr>
                      <a:picLocks noChangeArrowheads="1" noChangeAspect="1"/>
                    </pic:cNvPicPr>
                  </pic:nvPicPr>
                  <pic:blipFill>
                    <a:blip r:embed="rId68"/>
                    <a:stretch>
                      <a:fillRect/>
                    </a:stretch>
                  </pic:blipFill>
                  <pic:spPr bwMode="auto">
                    <a:xfrm>
                      <a:off x="0" y="0"/>
                      <a:ext cx="5334000" cy="2766432"/>
                    </a:xfrm>
                    <a:prstGeom prst="rect">
                      <a:avLst/>
                    </a:prstGeom>
                    <a:noFill/>
                    <a:ln w="9525">
                      <a:noFill/>
                      <a:headEnd/>
                      <a:tailEnd/>
                    </a:ln>
                  </pic:spPr>
                </pic:pic>
              </a:graphicData>
            </a:graphic>
          </wp:inline>
        </w:drawing>
      </w:r>
    </w:p>
    <w:p>
      <w:pPr>
        <w:pStyle w:val="ImageCaption"/>
      </w:pPr>
    </w:p>
    <w:p>
      <w:pPr>
        <w:pStyle w:val="CaptionedFigure"/>
      </w:pPr>
      <w:r>
        <w:drawing>
          <wp:inline>
            <wp:extent cx="5334000" cy="1661627"/>
            <wp:effectExtent b="0" l="0" r="0" t="0"/>
            <wp:docPr descr="" title="" id="1" name="Picture"/>
            <a:graphic>
              <a:graphicData uri="http://schemas.openxmlformats.org/drawingml/2006/picture">
                <pic:pic>
                  <pic:nvPicPr>
                    <pic:cNvPr descr="C:\Users\LiuZW\AppData\Roaming\Typora\typora-user-images\image-20210426154402081.png" id="0" name="Picture"/>
                    <pic:cNvPicPr>
                      <a:picLocks noChangeArrowheads="1" noChangeAspect="1"/>
                    </pic:cNvPicPr>
                  </pic:nvPicPr>
                  <pic:blipFill>
                    <a:blip r:embed="rId69"/>
                    <a:stretch>
                      <a:fillRect/>
                    </a:stretch>
                  </pic:blipFill>
                  <pic:spPr bwMode="auto">
                    <a:xfrm>
                      <a:off x="0" y="0"/>
                      <a:ext cx="5334000" cy="1661627"/>
                    </a:xfrm>
                    <a:prstGeom prst="rect">
                      <a:avLst/>
                    </a:prstGeom>
                    <a:noFill/>
                    <a:ln w="9525">
                      <a:noFill/>
                      <a:headEnd/>
                      <a:tailEnd/>
                    </a:ln>
                  </pic:spPr>
                </pic:pic>
              </a:graphicData>
            </a:graphic>
          </wp:inline>
        </w:drawing>
      </w:r>
    </w:p>
    <w:p>
      <w:pPr>
        <w:pStyle w:val="ImageCaption"/>
      </w:pPr>
    </w:p>
    <w:p>
      <w:pPr>
        <w:pStyle w:val="CaptionedFigure"/>
      </w:pPr>
      <w:r>
        <w:drawing>
          <wp:inline>
            <wp:extent cx="5334000" cy="2032841"/>
            <wp:effectExtent b="0" l="0" r="0" t="0"/>
            <wp:docPr descr="" title="" id="1" name="Picture"/>
            <a:graphic>
              <a:graphicData uri="http://schemas.openxmlformats.org/drawingml/2006/picture">
                <pic:pic>
                  <pic:nvPicPr>
                    <pic:cNvPr descr="C:\Users\LiuZW\AppData\Roaming\Typora\typora-user-images\image-20210426154428148.png" id="0" name="Picture"/>
                    <pic:cNvPicPr>
                      <a:picLocks noChangeArrowheads="1" noChangeAspect="1"/>
                    </pic:cNvPicPr>
                  </pic:nvPicPr>
                  <pic:blipFill>
                    <a:blip r:embed="rId70"/>
                    <a:stretch>
                      <a:fillRect/>
                    </a:stretch>
                  </pic:blipFill>
                  <pic:spPr bwMode="auto">
                    <a:xfrm>
                      <a:off x="0" y="0"/>
                      <a:ext cx="5334000" cy="2032841"/>
                    </a:xfrm>
                    <a:prstGeom prst="rect">
                      <a:avLst/>
                    </a:prstGeom>
                    <a:noFill/>
                    <a:ln w="9525">
                      <a:noFill/>
                      <a:headEnd/>
                      <a:tailEnd/>
                    </a:ln>
                  </pic:spPr>
                </pic:pic>
              </a:graphicData>
            </a:graphic>
          </wp:inline>
        </w:drawing>
      </w:r>
    </w:p>
    <w:p>
      <w:pPr>
        <w:pStyle w:val="ImageCaption"/>
      </w:pPr>
    </w:p>
    <w:p>
      <w:pPr>
        <w:pStyle w:val="CaptionedFigure"/>
      </w:pPr>
      <w:r>
        <w:drawing>
          <wp:inline>
            <wp:extent cx="5334000" cy="2640418"/>
            <wp:effectExtent b="0" l="0" r="0" t="0"/>
            <wp:docPr descr="" title="" id="1" name="Picture"/>
            <a:graphic>
              <a:graphicData uri="http://schemas.openxmlformats.org/drawingml/2006/picture">
                <pic:pic>
                  <pic:nvPicPr>
                    <pic:cNvPr descr="C:\Users\LiuZW\AppData\Roaming\Typora\typora-user-images\image-20210426154611805.png" id="0" name="Picture"/>
                    <pic:cNvPicPr>
                      <a:picLocks noChangeArrowheads="1" noChangeAspect="1"/>
                    </pic:cNvPicPr>
                  </pic:nvPicPr>
                  <pic:blipFill>
                    <a:blip r:embed="rId71"/>
                    <a:stretch>
                      <a:fillRect/>
                    </a:stretch>
                  </pic:blipFill>
                  <pic:spPr bwMode="auto">
                    <a:xfrm>
                      <a:off x="0" y="0"/>
                      <a:ext cx="5334000" cy="2640418"/>
                    </a:xfrm>
                    <a:prstGeom prst="rect">
                      <a:avLst/>
                    </a:prstGeom>
                    <a:noFill/>
                    <a:ln w="9525">
                      <a:noFill/>
                      <a:headEnd/>
                      <a:tailEnd/>
                    </a:ln>
                  </pic:spPr>
                </pic:pic>
              </a:graphicData>
            </a:graphic>
          </wp:inline>
        </w:drawing>
      </w:r>
    </w:p>
    <w:p>
      <w:pPr>
        <w:pStyle w:val="ImageCaption"/>
      </w:pPr>
    </w:p>
    <w:p>
      <w:pPr>
        <w:pStyle w:val="BodyText"/>
      </w:pPr>
      <w:r>
        <w:t xml:space="preserve"> </w:t>
      </w:r>
      <w:r>
        <w:t xml:space="preserve">最终选用的动力配置为：</w:t>
      </w:r>
    </w:p>
    <w:p>
      <w:pPr>
        <w:numPr>
          <w:ilvl w:val="0"/>
          <w:numId w:val="1007"/>
        </w:numPr>
      </w:pPr>
      <w:r>
        <w:t xml:space="preserve">电机：群汐QX3507 680kv</w:t>
      </w:r>
    </w:p>
    <w:p>
      <w:pPr>
        <w:numPr>
          <w:ilvl w:val="0"/>
          <w:numId w:val="1007"/>
        </w:numPr>
      </w:pPr>
      <w:r>
        <w:t xml:space="preserve">电调：T-motor 破风 F35A</w:t>
      </w:r>
    </w:p>
    <w:p>
      <w:pPr>
        <w:numPr>
          <w:ilvl w:val="0"/>
          <w:numId w:val="1007"/>
        </w:numPr>
      </w:pPr>
      <w:r>
        <w:t xml:space="preserve">螺旋桨：朗宇EOLO 1145</w:t>
      </w:r>
    </w:p>
    <w:p>
      <w:pPr>
        <w:pStyle w:val="FirstParagraph"/>
      </w:pPr>
      <w:r>
        <w:t xml:space="preserve"> </w:t>
      </w:r>
      <w:r>
        <w:t xml:space="preserve">经实际装配，可得整机重量为 ，如图为整机称重：</w:t>
      </w:r>
    </w:p>
    <w:p>
      <w:pPr>
        <w:pStyle w:val="CaptionedFigure"/>
      </w:pPr>
      <w:r>
        <w:drawing>
          <wp:inline>
            <wp:extent cx="5334000" cy="1440050"/>
            <wp:effectExtent b="0" l="0" r="0" t="0"/>
            <wp:docPr descr="" title="" id="1" name="Picture"/>
            <a:graphic>
              <a:graphicData uri="http://schemas.openxmlformats.org/drawingml/2006/picture">
                <pic:pic>
                  <pic:nvPicPr>
                    <pic:cNvPr descr="C:\Users\LiuZW\AppData\Roaming\Typora\typora-user-images\image-20210426161359399.png" id="0" name="Picture"/>
                    <pic:cNvPicPr>
                      <a:picLocks noChangeArrowheads="1" noChangeAspect="1"/>
                    </pic:cNvPicPr>
                  </pic:nvPicPr>
                  <pic:blipFill>
                    <a:blip r:embed="rId72"/>
                    <a:stretch>
                      <a:fillRect/>
                    </a:stretch>
                  </pic:blipFill>
                  <pic:spPr bwMode="auto">
                    <a:xfrm>
                      <a:off x="0" y="0"/>
                      <a:ext cx="5334000" cy="1440050"/>
                    </a:xfrm>
                    <a:prstGeom prst="rect">
                      <a:avLst/>
                    </a:prstGeom>
                    <a:noFill/>
                    <a:ln w="9525">
                      <a:noFill/>
                      <a:headEnd/>
                      <a:tailEnd/>
                    </a:ln>
                  </pic:spPr>
                </pic:pic>
              </a:graphicData>
            </a:graphic>
          </wp:inline>
        </w:drawing>
      </w:r>
    </w:p>
    <w:p>
      <w:pPr>
        <w:pStyle w:val="ImageCaption"/>
      </w:pPr>
    </w:p>
    <w:bookmarkEnd w:id="73"/>
    <w:bookmarkStart w:id="88" w:name="header-n1030"/>
    <w:p>
      <w:pPr>
        <w:pStyle w:val="Heading3"/>
      </w:pPr>
      <w:r>
        <w:t xml:space="preserve">3.2.4 模块连接</w:t>
      </w:r>
    </w:p>
    <w:p>
      <w:pPr>
        <w:pStyle w:val="FirstParagraph"/>
      </w:pPr>
      <w:r>
        <w:t xml:space="preserve"> </w:t>
      </w:r>
      <w:r>
        <w:t xml:space="preserve">对于陀螺仪、加速度计、磁力计和气压计，为了缩小体积，本文采用了板载的方式，与飞行控制器芯片通过软排线的方式进行连接，如图所示：</w:t>
      </w:r>
    </w:p>
    <w:p>
      <w:pPr>
        <w:pStyle w:val="CaptionedFigure"/>
      </w:pPr>
      <w:r>
        <w:drawing>
          <wp:inline>
            <wp:extent cx="5334000" cy="5723912"/>
            <wp:effectExtent b="0" l="0" r="0" t="0"/>
            <wp:docPr descr="" title="" id="1" name="Picture"/>
            <a:graphic>
              <a:graphicData uri="http://schemas.openxmlformats.org/drawingml/2006/picture">
                <pic:pic>
                  <pic:nvPicPr>
                    <pic:cNvPr descr="C:\Users\LiuZW\AppData\Roaming\Typora\typora-user-images\image-20210426161156125.png" id="0" name="Picture"/>
                    <pic:cNvPicPr>
                      <a:picLocks noChangeArrowheads="1" noChangeAspect="1"/>
                    </pic:cNvPicPr>
                  </pic:nvPicPr>
                  <pic:blipFill>
                    <a:blip r:embed="rId74"/>
                    <a:stretch>
                      <a:fillRect/>
                    </a:stretch>
                  </pic:blipFill>
                  <pic:spPr bwMode="auto">
                    <a:xfrm>
                      <a:off x="0" y="0"/>
                      <a:ext cx="5334000" cy="5723912"/>
                    </a:xfrm>
                    <a:prstGeom prst="rect">
                      <a:avLst/>
                    </a:prstGeom>
                    <a:noFill/>
                    <a:ln w="9525">
                      <a:noFill/>
                      <a:headEnd/>
                      <a:tailEnd/>
                    </a:ln>
                  </pic:spPr>
                </pic:pic>
              </a:graphicData>
            </a:graphic>
          </wp:inline>
        </w:drawing>
      </w:r>
    </w:p>
    <w:p>
      <w:pPr>
        <w:pStyle w:val="ImageCaption"/>
      </w:pPr>
    </w:p>
    <w:p>
      <w:pPr>
        <w:pStyle w:val="BodyText"/>
      </w:pPr>
      <w:r>
        <w:t xml:space="preserve"> </w:t>
      </w:r>
      <w:r>
        <w:t xml:space="preserve">为了增强减震性能，通过斜拉减振球的方式对飞行控制器进行减震，如图所示：</w:t>
      </w:r>
    </w:p>
    <w:p>
      <w:pPr>
        <w:pStyle w:val="CaptionedFigure"/>
      </w:pPr>
      <w:r>
        <w:drawing>
          <wp:inline>
            <wp:extent cx="5334000" cy="3050211"/>
            <wp:effectExtent b="0" l="0" r="0" t="0"/>
            <wp:docPr descr="" title="" id="1" name="Picture"/>
            <a:graphic>
              <a:graphicData uri="http://schemas.openxmlformats.org/drawingml/2006/picture">
                <pic:pic>
                  <pic:nvPicPr>
                    <pic:cNvPr descr="C:\Users\LiuZW\AppData\Roaming\Typora\typora-user-images\image-20210426161538323.png" id="0" name="Picture"/>
                    <pic:cNvPicPr>
                      <a:picLocks noChangeArrowheads="1" noChangeAspect="1"/>
                    </pic:cNvPicPr>
                  </pic:nvPicPr>
                  <pic:blipFill>
                    <a:blip r:embed="rId75"/>
                    <a:stretch>
                      <a:fillRect/>
                    </a:stretch>
                  </pic:blipFill>
                  <pic:spPr bwMode="auto">
                    <a:xfrm>
                      <a:off x="0" y="0"/>
                      <a:ext cx="5334000" cy="3050211"/>
                    </a:xfrm>
                    <a:prstGeom prst="rect">
                      <a:avLst/>
                    </a:prstGeom>
                    <a:noFill/>
                    <a:ln w="9525">
                      <a:noFill/>
                      <a:headEnd/>
                      <a:tailEnd/>
                    </a:ln>
                  </pic:spPr>
                </pic:pic>
              </a:graphicData>
            </a:graphic>
          </wp:inline>
        </w:drawing>
      </w:r>
    </w:p>
    <w:p>
      <w:pPr>
        <w:pStyle w:val="ImageCaption"/>
      </w:pPr>
    </w:p>
    <w:p>
      <w:pPr>
        <w:pStyle w:val="BodyText"/>
      </w:pPr>
      <w:r>
        <w:t xml:space="preserve"> </w:t>
      </w:r>
      <w:r>
        <w:t xml:space="preserve">除上述传感器通过板载的方式连接之外，其他传感器系生产厂商设计的独立模块，需要通过连接线进行连接。对于飞行控制器的连接，需要考虑连接的稳定性，因此本文采用了GH1.25接口进行除板载连接之外的所有模块的连接。如图所示，分别为飞行控制器与电流计的连接、与tof的连接和与计算单元的连接：</w:t>
      </w:r>
    </w:p>
    <w:p>
      <w:pPr>
        <w:pStyle w:val="CaptionedFigure"/>
      </w:pPr>
      <w:r>
        <w:drawing>
          <wp:inline>
            <wp:extent cx="5334000" cy="4999505"/>
            <wp:effectExtent b="0" l="0" r="0" t="0"/>
            <wp:docPr descr="" title="" id="1" name="Picture"/>
            <a:graphic>
              <a:graphicData uri="http://schemas.openxmlformats.org/drawingml/2006/picture">
                <pic:pic>
                  <pic:nvPicPr>
                    <pic:cNvPr descr="C:\Users\LiuZW\AppData\Roaming\Typora\typora-user-images\image-20210426161911363.png" id="0" name="Picture"/>
                    <pic:cNvPicPr>
                      <a:picLocks noChangeArrowheads="1" noChangeAspect="1"/>
                    </pic:cNvPicPr>
                  </pic:nvPicPr>
                  <pic:blipFill>
                    <a:blip r:embed="rId76"/>
                    <a:stretch>
                      <a:fillRect/>
                    </a:stretch>
                  </pic:blipFill>
                  <pic:spPr bwMode="auto">
                    <a:xfrm>
                      <a:off x="0" y="0"/>
                      <a:ext cx="5334000" cy="4999505"/>
                    </a:xfrm>
                    <a:prstGeom prst="rect">
                      <a:avLst/>
                    </a:prstGeom>
                    <a:noFill/>
                    <a:ln w="9525">
                      <a:noFill/>
                      <a:headEnd/>
                      <a:tailEnd/>
                    </a:ln>
                  </pic:spPr>
                </pic:pic>
              </a:graphicData>
            </a:graphic>
          </wp:inline>
        </w:drawing>
      </w:r>
    </w:p>
    <w:p>
      <w:pPr>
        <w:pStyle w:val="ImageCaption"/>
      </w:pPr>
    </w:p>
    <w:p>
      <w:pPr>
        <w:pStyle w:val="CaptionedFigure"/>
      </w:pPr>
      <w:r>
        <w:drawing>
          <wp:inline>
            <wp:extent cx="5334000" cy="3066510"/>
            <wp:effectExtent b="0" l="0" r="0" t="0"/>
            <wp:docPr descr="" title="" id="1" name="Picture"/>
            <a:graphic>
              <a:graphicData uri="http://schemas.openxmlformats.org/drawingml/2006/picture">
                <pic:pic>
                  <pic:nvPicPr>
                    <pic:cNvPr descr="C:\Users\LiuZW\AppData\Roaming\Typora\typora-user-images\image-20210426162025921.png" id="0" name="Picture"/>
                    <pic:cNvPicPr>
                      <a:picLocks noChangeArrowheads="1" noChangeAspect="1"/>
                    </pic:cNvPicPr>
                  </pic:nvPicPr>
                  <pic:blipFill>
                    <a:blip r:embed="rId77"/>
                    <a:stretch>
                      <a:fillRect/>
                    </a:stretch>
                  </pic:blipFill>
                  <pic:spPr bwMode="auto">
                    <a:xfrm>
                      <a:off x="0" y="0"/>
                      <a:ext cx="5334000" cy="3066510"/>
                    </a:xfrm>
                    <a:prstGeom prst="rect">
                      <a:avLst/>
                    </a:prstGeom>
                    <a:noFill/>
                    <a:ln w="9525">
                      <a:noFill/>
                      <a:headEnd/>
                      <a:tailEnd/>
                    </a:ln>
                  </pic:spPr>
                </pic:pic>
              </a:graphicData>
            </a:graphic>
          </wp:inline>
        </w:drawing>
      </w:r>
    </w:p>
    <w:p>
      <w:pPr>
        <w:pStyle w:val="ImageCaption"/>
      </w:pPr>
    </w:p>
    <w:p>
      <w:pPr>
        <w:pStyle w:val="CaptionedFigure"/>
      </w:pPr>
      <w:r>
        <w:drawing>
          <wp:inline>
            <wp:extent cx="5334000" cy="5040085"/>
            <wp:effectExtent b="0" l="0" r="0" t="0"/>
            <wp:docPr descr="" title="" id="1" name="Picture"/>
            <a:graphic>
              <a:graphicData uri="http://schemas.openxmlformats.org/drawingml/2006/picture">
                <pic:pic>
                  <pic:nvPicPr>
                    <pic:cNvPr descr="C:\Users\LiuZW\AppData\Roaming\Typora\typora-user-images\image-20210426162351106.png" id="0" name="Picture"/>
                    <pic:cNvPicPr>
                      <a:picLocks noChangeArrowheads="1" noChangeAspect="1"/>
                    </pic:cNvPicPr>
                  </pic:nvPicPr>
                  <pic:blipFill>
                    <a:blip r:embed="rId78"/>
                    <a:stretch>
                      <a:fillRect/>
                    </a:stretch>
                  </pic:blipFill>
                  <pic:spPr bwMode="auto">
                    <a:xfrm>
                      <a:off x="0" y="0"/>
                      <a:ext cx="5334000" cy="5040085"/>
                    </a:xfrm>
                    <a:prstGeom prst="rect">
                      <a:avLst/>
                    </a:prstGeom>
                    <a:noFill/>
                    <a:ln w="9525">
                      <a:noFill/>
                      <a:headEnd/>
                      <a:tailEnd/>
                    </a:ln>
                  </pic:spPr>
                </pic:pic>
              </a:graphicData>
            </a:graphic>
          </wp:inline>
        </w:drawing>
      </w:r>
    </w:p>
    <w:p>
      <w:pPr>
        <w:pStyle w:val="ImageCaption"/>
      </w:pPr>
    </w:p>
    <w:p>
      <w:pPr>
        <w:pStyle w:val="BodyText"/>
      </w:pPr>
      <w:r>
        <w:t xml:space="preserve"> </w:t>
      </w:r>
      <w:r>
        <w:t xml:space="preserve">对于计算单元的连接，由于使用计算单元为Nvidia的Jetson Xavier NX，厂商提供了40pin的TTL引脚和4*USB-A作为引出，双目相机T265使用的则是USB3.0接口，因此通过USB-A与双目相机T265使用转接线进行连接，通过TTL与飞行控制器通过自制转接线进行连接。如图所示，分别为计算单元与双目相机T265的连接和与飞行控制器的连接。</w:t>
      </w:r>
    </w:p>
    <w:p>
      <w:pPr>
        <w:pStyle w:val="CaptionedFigure"/>
      </w:pPr>
      <w:r>
        <w:drawing>
          <wp:inline>
            <wp:extent cx="5334000" cy="2951249"/>
            <wp:effectExtent b="0" l="0" r="0" t="0"/>
            <wp:docPr descr="" title="" id="1" name="Picture"/>
            <a:graphic>
              <a:graphicData uri="http://schemas.openxmlformats.org/drawingml/2006/picture">
                <pic:pic>
                  <pic:nvPicPr>
                    <pic:cNvPr descr="C:\Users\LiuZW\AppData\Roaming\Typora\typora-user-images\image-20210426162621275.png" id="0" name="Picture"/>
                    <pic:cNvPicPr>
                      <a:picLocks noChangeArrowheads="1" noChangeAspect="1"/>
                    </pic:cNvPicPr>
                  </pic:nvPicPr>
                  <pic:blipFill>
                    <a:blip r:embed="rId79"/>
                    <a:stretch>
                      <a:fillRect/>
                    </a:stretch>
                  </pic:blipFill>
                  <pic:spPr bwMode="auto">
                    <a:xfrm>
                      <a:off x="0" y="0"/>
                      <a:ext cx="5334000" cy="2951249"/>
                    </a:xfrm>
                    <a:prstGeom prst="rect">
                      <a:avLst/>
                    </a:prstGeom>
                    <a:noFill/>
                    <a:ln w="9525">
                      <a:noFill/>
                      <a:headEnd/>
                      <a:tailEnd/>
                    </a:ln>
                  </pic:spPr>
                </pic:pic>
              </a:graphicData>
            </a:graphic>
          </wp:inline>
        </w:drawing>
      </w:r>
    </w:p>
    <w:p>
      <w:pPr>
        <w:pStyle w:val="ImageCaption"/>
      </w:pPr>
    </w:p>
    <w:p>
      <w:pPr>
        <w:pStyle w:val="CaptionedFigure"/>
      </w:pPr>
      <w:r>
        <w:drawing>
          <wp:inline>
            <wp:extent cx="5334000" cy="2253615"/>
            <wp:effectExtent b="0" l="0" r="0" t="0"/>
            <wp:docPr descr="" title="" id="1" name="Picture"/>
            <a:graphic>
              <a:graphicData uri="http://schemas.openxmlformats.org/drawingml/2006/picture">
                <pic:pic>
                  <pic:nvPicPr>
                    <pic:cNvPr descr="C:\Users\LiuZW\AppData\Roaming\Typora\typora-user-images\image-20210426162856943.png" id="0" name="Picture"/>
                    <pic:cNvPicPr>
                      <a:picLocks noChangeArrowheads="1" noChangeAspect="1"/>
                    </pic:cNvPicPr>
                  </pic:nvPicPr>
                  <pic:blipFill>
                    <a:blip r:embed="rId80"/>
                    <a:stretch>
                      <a:fillRect/>
                    </a:stretch>
                  </pic:blipFill>
                  <pic:spPr bwMode="auto">
                    <a:xfrm>
                      <a:off x="0" y="0"/>
                      <a:ext cx="5334000" cy="2253615"/>
                    </a:xfrm>
                    <a:prstGeom prst="rect">
                      <a:avLst/>
                    </a:prstGeom>
                    <a:noFill/>
                    <a:ln w="9525">
                      <a:noFill/>
                      <a:headEnd/>
                      <a:tailEnd/>
                    </a:ln>
                  </pic:spPr>
                </pic:pic>
              </a:graphicData>
            </a:graphic>
          </wp:inline>
        </w:drawing>
      </w:r>
    </w:p>
    <w:p>
      <w:pPr>
        <w:pStyle w:val="ImageCaption"/>
      </w:pPr>
    </w:p>
    <w:p>
      <w:pPr>
        <w:pStyle w:val="BodyText"/>
      </w:pPr>
      <w:r>
        <w:t xml:space="preserve"> </w:t>
      </w:r>
      <w:r>
        <w:t xml:space="preserve">对于电机与电调、电调与飞行控制器的连接，采用的是传统的香蕉头和3pin信号线进行连接。如图所示，分别为电机与电调、电调与飞行控制器的连接：</w:t>
      </w:r>
    </w:p>
    <w:p>
      <w:pPr>
        <w:pStyle w:val="CaptionedFigure"/>
      </w:pPr>
      <w:r>
        <w:drawing>
          <wp:inline>
            <wp:extent cx="5334000" cy="4799002"/>
            <wp:effectExtent b="0" l="0" r="0" t="0"/>
            <wp:docPr descr="" title="" id="1" name="Picture"/>
            <a:graphic>
              <a:graphicData uri="http://schemas.openxmlformats.org/drawingml/2006/picture">
                <pic:pic>
                  <pic:nvPicPr>
                    <pic:cNvPr descr="C:\Users\LiuZW\AppData\Roaming\Typora\typora-user-images\image-20210426163250897.png" id="0" name="Picture"/>
                    <pic:cNvPicPr>
                      <a:picLocks noChangeArrowheads="1" noChangeAspect="1"/>
                    </pic:cNvPicPr>
                  </pic:nvPicPr>
                  <pic:blipFill>
                    <a:blip r:embed="rId81"/>
                    <a:stretch>
                      <a:fillRect/>
                    </a:stretch>
                  </pic:blipFill>
                  <pic:spPr bwMode="auto">
                    <a:xfrm>
                      <a:off x="0" y="0"/>
                      <a:ext cx="5334000" cy="4799002"/>
                    </a:xfrm>
                    <a:prstGeom prst="rect">
                      <a:avLst/>
                    </a:prstGeom>
                    <a:noFill/>
                    <a:ln w="9525">
                      <a:noFill/>
                      <a:headEnd/>
                      <a:tailEnd/>
                    </a:ln>
                  </pic:spPr>
                </pic:pic>
              </a:graphicData>
            </a:graphic>
          </wp:inline>
        </w:drawing>
      </w:r>
    </w:p>
    <w:p>
      <w:pPr>
        <w:pStyle w:val="ImageCaption"/>
      </w:pPr>
    </w:p>
    <w:p>
      <w:pPr>
        <w:pStyle w:val="CaptionedFigure"/>
      </w:pPr>
      <w:r>
        <w:drawing>
          <wp:inline>
            <wp:extent cx="5334000" cy="4469792"/>
            <wp:effectExtent b="0" l="0" r="0" t="0"/>
            <wp:docPr descr="" title="" id="1" name="Picture"/>
            <a:graphic>
              <a:graphicData uri="http://schemas.openxmlformats.org/drawingml/2006/picture">
                <pic:pic>
                  <pic:nvPicPr>
                    <pic:cNvPr descr="C:\Users\LiuZW\AppData\Roaming\Typora\typora-user-images\image-20210426163405822.png" id="0" name="Picture"/>
                    <pic:cNvPicPr>
                      <a:picLocks noChangeArrowheads="1" noChangeAspect="1"/>
                    </pic:cNvPicPr>
                  </pic:nvPicPr>
                  <pic:blipFill>
                    <a:blip r:embed="rId82"/>
                    <a:stretch>
                      <a:fillRect/>
                    </a:stretch>
                  </pic:blipFill>
                  <pic:spPr bwMode="auto">
                    <a:xfrm>
                      <a:off x="0" y="0"/>
                      <a:ext cx="5334000" cy="4469792"/>
                    </a:xfrm>
                    <a:prstGeom prst="rect">
                      <a:avLst/>
                    </a:prstGeom>
                    <a:noFill/>
                    <a:ln w="9525">
                      <a:noFill/>
                      <a:headEnd/>
                      <a:tailEnd/>
                    </a:ln>
                  </pic:spPr>
                </pic:pic>
              </a:graphicData>
            </a:graphic>
          </wp:inline>
        </w:drawing>
      </w:r>
    </w:p>
    <w:p>
      <w:pPr>
        <w:pStyle w:val="ImageCaption"/>
      </w:pPr>
    </w:p>
    <w:p>
      <w:pPr>
        <w:pStyle w:val="BodyText"/>
      </w:pPr>
      <w:r>
        <w:t xml:space="preserve"> </w:t>
      </w:r>
      <w:r>
        <w:t xml:space="preserve">对于分电板，则采用自行设计的中心板与电池、电流计、电调、计算单元通过XT60接口、焊接和圆形电源接口进行连接。如图所示，分别为底板与电池、电流计、电调、计算单元的连接：</w:t>
      </w:r>
    </w:p>
    <w:p>
      <w:pPr>
        <w:pStyle w:val="CaptionedFigure"/>
      </w:pPr>
      <w:r>
        <w:drawing>
          <wp:inline>
            <wp:extent cx="5334000" cy="3905250"/>
            <wp:effectExtent b="0" l="0" r="0" t="0"/>
            <wp:docPr descr="" title="" id="1" name="Picture"/>
            <a:graphic>
              <a:graphicData uri="http://schemas.openxmlformats.org/drawingml/2006/picture">
                <pic:pic>
                  <pic:nvPicPr>
                    <pic:cNvPr descr="C:\Users\LiuZW\AppData\Roaming\Typora\typora-user-images\image-20210426163615515.png" id="0" name="Picture"/>
                    <pic:cNvPicPr>
                      <a:picLocks noChangeArrowheads="1" noChangeAspect="1"/>
                    </pic:cNvPicPr>
                  </pic:nvPicPr>
                  <pic:blipFill>
                    <a:blip r:embed="rId83"/>
                    <a:stretch>
                      <a:fillRect/>
                    </a:stretch>
                  </pic:blipFill>
                  <pic:spPr bwMode="auto">
                    <a:xfrm>
                      <a:off x="0" y="0"/>
                      <a:ext cx="5334000" cy="3905250"/>
                    </a:xfrm>
                    <a:prstGeom prst="rect">
                      <a:avLst/>
                    </a:prstGeom>
                    <a:noFill/>
                    <a:ln w="9525">
                      <a:noFill/>
                      <a:headEnd/>
                      <a:tailEnd/>
                    </a:ln>
                  </pic:spPr>
                </pic:pic>
              </a:graphicData>
            </a:graphic>
          </wp:inline>
        </w:drawing>
      </w:r>
    </w:p>
    <w:p>
      <w:pPr>
        <w:pStyle w:val="ImageCaption"/>
      </w:pPr>
    </w:p>
    <w:p>
      <w:pPr>
        <w:pStyle w:val="CaptionedFigure"/>
      </w:pPr>
      <w:r>
        <w:drawing>
          <wp:inline>
            <wp:extent cx="5334000" cy="3288948"/>
            <wp:effectExtent b="0" l="0" r="0" t="0"/>
            <wp:docPr descr="" title="" id="1" name="Picture"/>
            <a:graphic>
              <a:graphicData uri="http://schemas.openxmlformats.org/drawingml/2006/picture">
                <pic:pic>
                  <pic:nvPicPr>
                    <pic:cNvPr descr="C:\Users\LiuZW\AppData\Roaming\Typora\typora-user-images\image-20210426163914773.png" id="0" name="Picture"/>
                    <pic:cNvPicPr>
                      <a:picLocks noChangeArrowheads="1" noChangeAspect="1"/>
                    </pic:cNvPicPr>
                  </pic:nvPicPr>
                  <pic:blipFill>
                    <a:blip r:embed="rId84"/>
                    <a:stretch>
                      <a:fillRect/>
                    </a:stretch>
                  </pic:blipFill>
                  <pic:spPr bwMode="auto">
                    <a:xfrm>
                      <a:off x="0" y="0"/>
                      <a:ext cx="5334000" cy="3288948"/>
                    </a:xfrm>
                    <a:prstGeom prst="rect">
                      <a:avLst/>
                    </a:prstGeom>
                    <a:noFill/>
                    <a:ln w="9525">
                      <a:noFill/>
                      <a:headEnd/>
                      <a:tailEnd/>
                    </a:ln>
                  </pic:spPr>
                </pic:pic>
              </a:graphicData>
            </a:graphic>
          </wp:inline>
        </w:drawing>
      </w:r>
    </w:p>
    <w:p>
      <w:pPr>
        <w:pStyle w:val="ImageCaption"/>
      </w:pPr>
    </w:p>
    <w:p>
      <w:pPr>
        <w:pStyle w:val="CaptionedFigure"/>
      </w:pPr>
      <w:r>
        <w:drawing>
          <wp:inline>
            <wp:extent cx="5334000" cy="3877981"/>
            <wp:effectExtent b="0" l="0" r="0" t="0"/>
            <wp:docPr descr="" title="" id="1" name="Picture"/>
            <a:graphic>
              <a:graphicData uri="http://schemas.openxmlformats.org/drawingml/2006/picture">
                <pic:pic>
                  <pic:nvPicPr>
                    <pic:cNvPr descr="C:\Users\LiuZW\AppData\Roaming\Typora\typora-user-images\image-20210426164029616.png" id="0" name="Picture"/>
                    <pic:cNvPicPr>
                      <a:picLocks noChangeArrowheads="1" noChangeAspect="1"/>
                    </pic:cNvPicPr>
                  </pic:nvPicPr>
                  <pic:blipFill>
                    <a:blip r:embed="rId85"/>
                    <a:stretch>
                      <a:fillRect/>
                    </a:stretch>
                  </pic:blipFill>
                  <pic:spPr bwMode="auto">
                    <a:xfrm>
                      <a:off x="0" y="0"/>
                      <a:ext cx="5334000" cy="3877981"/>
                    </a:xfrm>
                    <a:prstGeom prst="rect">
                      <a:avLst/>
                    </a:prstGeom>
                    <a:noFill/>
                    <a:ln w="9525">
                      <a:noFill/>
                      <a:headEnd/>
                      <a:tailEnd/>
                    </a:ln>
                  </pic:spPr>
                </pic:pic>
              </a:graphicData>
            </a:graphic>
          </wp:inline>
        </w:drawing>
      </w:r>
    </w:p>
    <w:p>
      <w:pPr>
        <w:pStyle w:val="ImageCaption"/>
      </w:pPr>
    </w:p>
    <w:p>
      <w:pPr>
        <w:pStyle w:val="CaptionedFigure"/>
      </w:pPr>
      <w:r>
        <w:drawing>
          <wp:inline>
            <wp:extent cx="5334000" cy="6272784"/>
            <wp:effectExtent b="0" l="0" r="0" t="0"/>
            <wp:docPr descr="" title="" id="1" name="Picture"/>
            <a:graphic>
              <a:graphicData uri="http://schemas.openxmlformats.org/drawingml/2006/picture">
                <pic:pic>
                  <pic:nvPicPr>
                    <pic:cNvPr descr="C:\Users\LiuZW\AppData\Roaming\Typora\typora-user-images\image-20210426164148505.png" id="0" name="Picture"/>
                    <pic:cNvPicPr>
                      <a:picLocks noChangeArrowheads="1" noChangeAspect="1"/>
                    </pic:cNvPicPr>
                  </pic:nvPicPr>
                  <pic:blipFill>
                    <a:blip r:embed="rId86"/>
                    <a:stretch>
                      <a:fillRect/>
                    </a:stretch>
                  </pic:blipFill>
                  <pic:spPr bwMode="auto">
                    <a:xfrm>
                      <a:off x="0" y="0"/>
                      <a:ext cx="5334000" cy="6272784"/>
                    </a:xfrm>
                    <a:prstGeom prst="rect">
                      <a:avLst/>
                    </a:prstGeom>
                    <a:noFill/>
                    <a:ln w="9525">
                      <a:noFill/>
                      <a:headEnd/>
                      <a:tailEnd/>
                    </a:ln>
                  </pic:spPr>
                </pic:pic>
              </a:graphicData>
            </a:graphic>
          </wp:inline>
        </w:drawing>
      </w:r>
    </w:p>
    <w:p>
      <w:pPr>
        <w:pStyle w:val="ImageCaption"/>
      </w:pPr>
    </w:p>
    <w:p>
      <w:pPr>
        <w:pStyle w:val="BodyText"/>
      </w:pPr>
      <w:r>
        <w:t xml:space="preserve"> </w:t>
      </w:r>
      <w:r>
        <w:t xml:space="preserve">如图为本文设计的飞行器整机：</w:t>
      </w:r>
    </w:p>
    <w:p>
      <w:pPr>
        <w:pStyle w:val="CaptionedFigure"/>
      </w:pPr>
      <w:r>
        <w:drawing>
          <wp:inline>
            <wp:extent cx="5334000" cy="3831750"/>
            <wp:effectExtent b="0" l="0" r="0" t="0"/>
            <wp:docPr descr="" title="" id="1" name="Picture"/>
            <a:graphic>
              <a:graphicData uri="http://schemas.openxmlformats.org/drawingml/2006/picture">
                <pic:pic>
                  <pic:nvPicPr>
                    <pic:cNvPr descr="C:\Users\LiuZW\AppData\Roaming\Typora\typora-user-images\image-20210426164232675.png" id="0" name="Picture"/>
                    <pic:cNvPicPr>
                      <a:picLocks noChangeArrowheads="1" noChangeAspect="1"/>
                    </pic:cNvPicPr>
                  </pic:nvPicPr>
                  <pic:blipFill>
                    <a:blip r:embed="rId87"/>
                    <a:stretch>
                      <a:fillRect/>
                    </a:stretch>
                  </pic:blipFill>
                  <pic:spPr bwMode="auto">
                    <a:xfrm>
                      <a:off x="0" y="0"/>
                      <a:ext cx="5334000" cy="3831750"/>
                    </a:xfrm>
                    <a:prstGeom prst="rect">
                      <a:avLst/>
                    </a:prstGeom>
                    <a:noFill/>
                    <a:ln w="9525">
                      <a:noFill/>
                      <a:headEnd/>
                      <a:tailEnd/>
                    </a:ln>
                  </pic:spPr>
                </pic:pic>
              </a:graphicData>
            </a:graphic>
          </wp:inline>
        </w:drawing>
      </w:r>
    </w:p>
    <w:p>
      <w:pPr>
        <w:pStyle w:val="ImageCaption"/>
      </w:pPr>
    </w:p>
    <w:bookmarkEnd w:id="88"/>
    <w:bookmarkEnd w:id="89"/>
    <w:bookmarkEnd w:id="90"/>
    <w:bookmarkStart w:id="118" w:name="header-n1027"/>
    <w:p>
      <w:pPr>
        <w:pStyle w:val="Heading1"/>
      </w:pPr>
      <w:r>
        <w:t xml:space="preserve">4 飞行器软件系统的设计</w:t>
      </w:r>
    </w:p>
    <w:p>
      <w:pPr>
        <w:pStyle w:val="FirstParagraph"/>
      </w:pPr>
      <w:r>
        <w:t xml:space="preserve"> </w:t>
      </w:r>
      <w:r>
        <w:t xml:space="preserve">飞行器软件系统设计包括飞行器基于双目鱼眼相机的定位、飞行器闭环控制、飞行器通信和飞行器软件系统框架构建，下文将讲述了上述部分的具体实现。</w:t>
      </w:r>
    </w:p>
    <w:bookmarkStart w:id="99" w:name="header-n641"/>
    <w:p>
      <w:pPr>
        <w:pStyle w:val="Heading2"/>
      </w:pPr>
      <w:r>
        <w:t xml:space="preserve">4.1 基于双目鱼眼相机的视觉SLAM技术</w:t>
      </w:r>
    </w:p>
    <w:p>
      <w:pPr>
        <w:pStyle w:val="FirstParagraph"/>
      </w:pPr>
      <w:r>
        <w:t xml:space="preserve"> </w:t>
      </w:r>
      <w:r>
        <w:t xml:space="preserve">本文采用的视觉定位算法是ORB-SLAM3。ORB-SLAM3是由Carlos Campos与Richard Elvira于2020年论文*提出的。ORB-SLAM3由三个线程组合而成，分别是：跟踪(Tracking)、构建地图(Local Mapping)、回环检测与地图融合(Loop&amp;Map Merging)。结构如图3.1所示：</w:t>
      </w:r>
    </w:p>
    <w:p>
      <w:pPr>
        <w:pStyle w:val="CaptionedFigure"/>
      </w:pPr>
      <w:r>
        <w:drawing>
          <wp:inline>
            <wp:extent cx="5334000" cy="4745764"/>
            <wp:effectExtent b="0" l="0" r="0" t="0"/>
            <wp:docPr descr="" title="" id="1" name="Picture"/>
            <a:graphic>
              <a:graphicData uri="http://schemas.openxmlformats.org/drawingml/2006/picture">
                <pic:pic>
                  <pic:nvPicPr>
                    <pic:cNvPr descr="C:\Users\LiuZW\AppData\Roaming\Typora\typora-user-images\image-20210411173519494.png" id="0" name="Picture"/>
                    <pic:cNvPicPr>
                      <a:picLocks noChangeArrowheads="1" noChangeAspect="1"/>
                    </pic:cNvPicPr>
                  </pic:nvPicPr>
                  <pic:blipFill>
                    <a:blip r:embed="rId91"/>
                    <a:stretch>
                      <a:fillRect/>
                    </a:stretch>
                  </pic:blipFill>
                  <pic:spPr bwMode="auto">
                    <a:xfrm>
                      <a:off x="0" y="0"/>
                      <a:ext cx="5334000" cy="4745764"/>
                    </a:xfrm>
                    <a:prstGeom prst="rect">
                      <a:avLst/>
                    </a:prstGeom>
                    <a:noFill/>
                    <a:ln w="9525">
                      <a:noFill/>
                      <a:headEnd/>
                      <a:tailEnd/>
                    </a:ln>
                  </pic:spPr>
                </pic:pic>
              </a:graphicData>
            </a:graphic>
          </wp:inline>
        </w:drawing>
      </w:r>
    </w:p>
    <w:p>
      <w:pPr>
        <w:pStyle w:val="ImageCaption"/>
      </w:pPr>
    </w:p>
    <w:p>
      <w:pPr>
        <w:pStyle w:val="BodyText"/>
      </w:pPr>
      <w:r>
        <w:t xml:space="preserve"> </w:t>
      </w:r>
      <w:r>
        <w:t xml:space="preserve">ORB-SLAM3的前端由跟踪和构建地图构成，负责根据多帧连续的图像提供的信息估计相机位姿与特征点位置，给后端提供较好的初始值。后端由回环检测与地图融合构成，负责进行位置感知与回环检测，在大尺度的轨迹与地图上进行子地图拼接与全局优化。</w:t>
      </w:r>
    </w:p>
    <w:p>
      <w:pPr>
        <w:pStyle w:val="BodyText"/>
      </w:pPr>
      <w:r>
        <w:t xml:space="preserve"> </w:t>
      </w:r>
      <w:r>
        <w:t xml:space="preserve">下文将介绍ORB-SLAM3的关键技术：ORB特征点的提取与描述、通用相机模型、光束法平差(BA)和基于词袋模型的回环检测。</w:t>
      </w:r>
    </w:p>
    <w:bookmarkStart w:id="92" w:name="header-n646"/>
    <w:p>
      <w:pPr>
        <w:pStyle w:val="Heading3"/>
      </w:pPr>
      <w:r>
        <w:t xml:space="preserve">4.1.1 ORB特征点的提取与描述</w:t>
      </w:r>
    </w:p>
    <w:p>
      <w:pPr>
        <w:pStyle w:val="FirstParagraph"/>
      </w:pPr>
      <w:r>
        <w:t xml:space="preserve"> </w:t>
      </w:r>
      <w:r>
        <w:t xml:space="preserve">ORB-SLAM3前端采用的是特征点法，特征点包括关键点和描述子，关键点描述的是特征点的位置，而描述子则描述了特征点周围像素的信息，相对于传统的SIFT算子(尺度不变特征变换)和基于SIFT改进的SURF算子，ORB在精度与鲁棒性降低的情况下，大大提升了计算的速度，ORB在FAST提取特征点的基础上，改进了FAST不具有旋转不变性的问题，满足了飞行器对于实时性要求。</w:t>
      </w:r>
    </w:p>
    <w:p>
      <w:pPr>
        <w:pStyle w:val="BodyText"/>
      </w:pPr>
      <w:r>
        <w:t xml:space="preserve"> </w:t>
      </w:r>
      <w:r>
        <w:t xml:space="preserve">ORB提取关键点的思路是，若像素其一定半径的邻域像素亮度差异明显，则该像素有可能是角点。其检测过程如下：</w:t>
      </w:r>
    </w:p>
    <w:p>
      <w:pPr>
        <w:numPr>
          <w:ilvl w:val="0"/>
          <w:numId w:val="1008"/>
        </w:numPr>
      </w:pPr>
      <w:r>
        <w:t xml:space="preserve">选取图像中亮度为</w:t>
      </w:r>
      <m:oMath>
        <m:sSub>
          <m:e>
            <m:r>
              <m:t>I</m:t>
            </m:r>
          </m:e>
          <m:sub>
            <m:r>
              <m:t>p</m:t>
            </m:r>
          </m:sub>
        </m:sSub>
      </m:oMath>
      <w:r>
        <w:t xml:space="preserve">的像素点</w:t>
      </w:r>
      <m:oMath>
        <m:r>
          <m:t>p</m:t>
        </m:r>
      </m:oMath>
      <w:r>
        <w:t xml:space="preserve">，并基于其亮度设置阈值</w:t>
      </w:r>
      <m:oMath>
        <m:r>
          <m:t>T</m:t>
        </m:r>
      </m:oMath>
      <w:r>
        <w:t xml:space="preserve">。</w:t>
      </w:r>
    </w:p>
    <w:p>
      <w:pPr>
        <w:numPr>
          <w:ilvl w:val="0"/>
          <w:numId w:val="1008"/>
        </w:numPr>
      </w:pPr>
      <w:r>
        <w:t xml:space="preserve">以像素</w:t>
      </w:r>
      <m:oMath>
        <m:r>
          <m:t>p</m:t>
        </m:r>
      </m:oMath>
      <w:r>
        <w:t xml:space="preserve">为中心，对其周围半径为</w:t>
      </w:r>
      <m:oMath>
        <m:r>
          <m:t>R</m:t>
        </m:r>
      </m:oMath>
      <w:r>
        <w:t xml:space="preserve">的圆上进行搜索。</w:t>
      </w:r>
    </w:p>
    <w:p>
      <w:pPr>
        <w:numPr>
          <w:ilvl w:val="0"/>
          <w:numId w:val="1008"/>
        </w:numPr>
      </w:pPr>
      <w:r>
        <w:t xml:space="preserve">设置数量</w:t>
      </w:r>
      <m:oMath>
        <m:r>
          <m:t>N</m:t>
        </m:r>
      </m:oMath>
      <w:r>
        <w:t xml:space="preserve">，若圆上有连续</w:t>
      </w:r>
      <m:oMath>
        <m:r>
          <m:t>N</m:t>
        </m:r>
      </m:oMath>
      <w:r>
        <w:t xml:space="preserve">个像素亮度在</w:t>
      </w:r>
      <m:oMath>
        <m:d>
          <m:dPr>
            <m:begChr m:val="["/>
            <m:endChr m:val="]"/>
            <m:grow/>
          </m:dPr>
          <m:e>
            <m:sSub>
              <m:e>
                <m:r>
                  <m:t>I</m:t>
                </m:r>
              </m:e>
              <m:sub>
                <m:r>
                  <m:t>p</m:t>
                </m:r>
              </m:sub>
            </m:sSub>
            <m:r>
              <m:rPr>
                <m:sty m:val="p"/>
              </m:rPr>
              <m:t>−</m:t>
            </m:r>
            <m:r>
              <m:t>T</m:t>
            </m:r>
            <m:r>
              <m:rPr>
                <m:sty m:val="p"/>
              </m:rPr>
              <m:t>,</m:t>
            </m:r>
            <m:sSub>
              <m:e>
                <m:r>
                  <m:t>I</m:t>
                </m:r>
              </m:e>
              <m:sub>
                <m:r>
                  <m:t>p</m:t>
                </m:r>
              </m:sub>
            </m:sSub>
            <m:r>
              <m:rPr>
                <m:sty m:val="p"/>
              </m:rPr>
              <m:t>+</m:t>
            </m:r>
            <m:r>
              <m:t>T</m:t>
            </m:r>
          </m:e>
        </m:d>
      </m:oMath>
      <w:r>
        <w:t xml:space="preserve">之外，则该像素</w:t>
      </w:r>
      <m:oMath>
        <m:r>
          <m:t>p</m:t>
        </m:r>
      </m:oMath>
      <w:r>
        <w:t xml:space="preserve">可能是特征点。</w:t>
      </w:r>
    </w:p>
    <w:p>
      <w:pPr>
        <w:pStyle w:val="FirstParagraph"/>
      </w:pPr>
      <w:r>
        <w:t xml:space="preserve"> </w:t>
      </w:r>
      <w:r>
        <w:t xml:space="preserve">ORB针对FAST不具有旋转不变性和尺度信息的缺点，做出了改进：针对FAST不具有尺度的缺点，ORB构建了图像金字塔，对每一层图像都进行角点的提取与检测，而针对不具有旋转不变性的缺点，ORB通过灰度质心法计算该算子的方向。</w:t>
      </w:r>
    </w:p>
    <w:p>
      <w:pPr>
        <w:pStyle w:val="BodyText"/>
      </w:pPr>
      <w:r>
        <w:t xml:space="preserve"> </w:t>
      </w:r>
      <w:r>
        <w:t xml:space="preserve">对于ORB特征点的描述采用的是BRIEF描述子，通过多种概率分布随机选取像素点</w:t>
      </w:r>
      <m:oMath>
        <m:r>
          <m:t>p</m:t>
        </m:r>
      </m:oMath>
      <w:r>
        <w:t xml:space="preserve">周围</w:t>
      </w:r>
      <m:oMath>
        <m:r>
          <m:t>n</m:t>
        </m:r>
      </m:oMath>
      <w:r>
        <w:t xml:space="preserve">个像素点对</w:t>
      </w:r>
      <m:oMath>
        <m:r>
          <m:t>x</m:t>
        </m:r>
      </m:oMath>
      <w:r>
        <w:t xml:space="preserve">和</w:t>
      </w:r>
      <m:oMath>
        <m:r>
          <m:t>y</m:t>
        </m:r>
      </m:oMath>
      <w:r>
        <w:t xml:space="preserve">，若</w:t>
      </w:r>
      <m:oMath>
        <m:sSub>
          <m:e>
            <m:r>
              <m:t>I</m:t>
            </m:r>
          </m:e>
          <m:sub>
            <m:r>
              <m:t>x</m:t>
            </m:r>
          </m:sub>
        </m:sSub>
        <m:r>
          <m:rPr>
            <m:sty m:val="p"/>
          </m:rPr>
          <m:t>&gt;</m:t>
        </m:r>
        <m:sSub>
          <m:e>
            <m:r>
              <m:t>I</m:t>
            </m:r>
          </m:e>
          <m:sub>
            <m:r>
              <m:t>y</m:t>
            </m:r>
          </m:sub>
        </m:sSub>
      </m:oMath>
      <w:r>
        <w:t xml:space="preserve">，则记录值</w:t>
      </w:r>
      <m:oMath>
        <m:sSub>
          <m:e>
            <m:r>
              <m:t>f</m:t>
            </m:r>
          </m:e>
          <m:sub>
            <m:r>
              <m:t>n</m:t>
            </m:r>
          </m:sub>
        </m:sSub>
        <m:r>
          <m:rPr>
            <m:sty m:val="p"/>
          </m:rPr>
          <m:t>(</m:t>
        </m:r>
        <m:r>
          <m:t>p</m:t>
        </m:r>
        <m:r>
          <m:rPr>
            <m:sty m:val="p"/>
          </m:rPr>
          <m:t>)</m:t>
        </m:r>
      </m:oMath>
      <w:r>
        <w:t xml:space="preserve">为0，若</w:t>
      </w:r>
      <m:oMath>
        <m:sSub>
          <m:e>
            <m:r>
              <m:t>I</m:t>
            </m:r>
          </m:e>
          <m:sub>
            <m:r>
              <m:t>x</m:t>
            </m:r>
          </m:sub>
        </m:sSub>
        <m:r>
          <m:rPr>
            <m:sty m:val="p"/>
          </m:rPr>
          <m:t>&lt;</m:t>
        </m:r>
        <m:sSub>
          <m:e>
            <m:r>
              <m:t>I</m:t>
            </m:r>
          </m:e>
          <m:sub>
            <m:r>
              <m:t>y</m:t>
            </m:r>
          </m:sub>
        </m:sSub>
      </m:oMath>
      <w:r>
        <w:t xml:space="preserve">，则记录值</w:t>
      </w:r>
      <m:oMath>
        <m:sSub>
          <m:e>
            <m:r>
              <m:t>f</m:t>
            </m:r>
          </m:e>
          <m:sub>
            <m:r>
              <m:t>n</m:t>
            </m:r>
          </m:sub>
        </m:sSub>
        <m:r>
          <m:rPr>
            <m:sty m:val="p"/>
          </m:rPr>
          <m:t>(</m:t>
        </m:r>
        <m:r>
          <m:t>p</m:t>
        </m:r>
        <m:r>
          <m:rPr>
            <m:sty m:val="p"/>
          </m:rPr>
          <m:t>)</m:t>
        </m:r>
      </m:oMath>
      <w:r>
        <w:t xml:space="preserve">为1，将记录值根据选取顺序由小到大排列，存储于字符串中，最后在特征点匹配时，通过计算两个字符串的汉明距离，并将其作为匹配的依据。</w:t>
      </w:r>
    </w:p>
    <w:bookmarkEnd w:id="92"/>
    <w:bookmarkStart w:id="93" w:name="header-n658"/>
    <w:p>
      <w:pPr>
        <w:pStyle w:val="Heading3"/>
      </w:pPr>
      <w:r>
        <w:t xml:space="preserve">4.1.2 通用相机模型</w:t>
      </w:r>
    </w:p>
    <w:p>
      <w:pPr>
        <w:pStyle w:val="FirstParagraph"/>
      </w:pPr>
      <w:r>
        <w:t xml:space="preserve"> </w:t>
      </w:r>
      <w:r>
        <w:t xml:space="preserve">相较于ORB-SLAM2，ORB-SLAM3对于相机模型有了较大的改进，在SLAM常用的针孔相机模型(pin-hole model)基础之上，ORB-SLAM3为了追求适配所有的相机，还加入了鱼眼相机模型(Kannala-Brandt)，关于该相机模型与其标定方法在章节2.3鱼眼相机误差模型和标定方法已经有完整描述，故不再赘述，下文将讲述ORB-SLAM3针对鱼眼相机模型做出的算法的调整。</w:t>
      </w:r>
    </w:p>
    <w:p>
      <w:pPr>
        <w:numPr>
          <w:ilvl w:val="0"/>
          <w:numId w:val="1009"/>
        </w:numPr>
      </w:pPr>
      <w:r>
        <w:t xml:space="preserve">重定位。ORB-SLAM2针对于重定位的算法使用的是ePnP,而该算法是在使用相机为针孔相机的前提下进行计算的，并不适配于鱼眼相机模型。因此，为了让PnP算法对所有相机都适配，ORB-SLAM3将PnP算法与相机模型解耦，采用了MLPnP(Maximum Likelihood Perspective-n-Point)算法，相机模型则需要将像素通过投影函数转化成投影光线即可输入MLPnP算法中。</w:t>
      </w:r>
    </w:p>
    <w:p>
      <w:pPr>
        <w:numPr>
          <w:ilvl w:val="0"/>
          <w:numId w:val="1009"/>
        </w:numPr>
      </w:pPr>
      <w:r>
        <w:t xml:space="preserve">去极线校正。ORB-SLAM2默认双目相机的图像是做过极线校正的，极线校正通过计算双目相机之间的三维变换，将两张图像通过转换矩阵投影到同一个平面上，并进行行对齐，极线则被转换至无限远，这样的好处是进行特征点匹配的时候只需对同一行进行搜索即可。但是，针对于两个不同的相机，或者鱼眼相机，对其做极线校正则会伴随着大量的图像剪裁，这样则丧失了鱼眼相机视场角广的优点。因此，ORB-SLAM3进行了以下改进：</w:t>
      </w:r>
    </w:p>
    <w:p>
      <w:pPr>
        <w:numPr>
          <w:ilvl w:val="0"/>
          <w:numId w:val="1000"/>
        </w:numPr>
      </w:pPr>
      <w:r>
        <w:t xml:space="preserve">两个不同的相机或鱼眼相机满足以下假设：</w:t>
      </w:r>
    </w:p>
    <w:p>
      <w:pPr>
        <w:numPr>
          <w:ilvl w:val="1"/>
          <w:numId w:val="1010"/>
        </w:numPr>
      </w:pPr>
      <w:r>
        <w:t xml:space="preserve">双目相机整体可以拆分成两个独立的单目相机。</w:t>
      </w:r>
    </w:p>
    <w:p>
      <w:pPr>
        <w:numPr>
          <w:ilvl w:val="1"/>
          <w:numId w:val="1010"/>
        </w:numPr>
      </w:pPr>
      <w:r>
        <w:t xml:space="preserve">两个独立的单目相机之间存在相对的常值三维转换。</w:t>
      </w:r>
    </w:p>
    <w:p>
      <w:pPr>
        <w:numPr>
          <w:ilvl w:val="1"/>
          <w:numId w:val="1010"/>
        </w:numPr>
      </w:pPr>
      <w:r>
        <w:t xml:space="preserve">两个独立的单目相机存在共视区域。</w:t>
      </w:r>
    </w:p>
    <w:p>
      <w:pPr>
        <w:numPr>
          <w:ilvl w:val="0"/>
          <w:numId w:val="1000"/>
        </w:numPr>
      </w:pPr>
      <w:r>
        <w:t xml:space="preserve">对于两个相机的共视区域，ORB-SLAM3会通过双目相机模型对特征点以视差计算深度，恢复出特征点的真实尺度，而对于两个相机的非共视区域，ORB-SLAM3则会从中提取许多单目相机的相关信息，对于这些特征点的初始化则会通过单目相机模型的三角化测量进行估计。</w:t>
      </w:r>
    </w:p>
    <w:bookmarkEnd w:id="93"/>
    <w:bookmarkStart w:id="94" w:name="header-n674"/>
    <w:p>
      <w:pPr>
        <w:pStyle w:val="Heading3"/>
      </w:pPr>
      <w:r>
        <w:t xml:space="preserve">4.1.3 光束法平差(BA)</w:t>
      </w:r>
    </w:p>
    <w:p>
      <w:pPr>
        <w:pStyle w:val="FirstParagraph"/>
      </w:pPr>
      <w:r>
        <w:t xml:space="preserve"> </w:t>
      </w:r>
      <w:r>
        <w:t xml:space="preserve">根据本文2.3的相机模型可以将三维的点坐标转化成像素坐标，若对坐标</w:t>
      </w:r>
      <m:oMath>
        <m:r>
          <m:rPr>
            <m:sty m:val="b"/>
          </m:rPr>
          <m:t>p</m:t>
        </m:r>
        <m:r>
          <m:rPr>
            <m:sty m:val="p"/>
          </m:rPr>
          <m:t>=</m:t>
        </m:r>
        <m:r>
          <m:rPr>
            <m:sty m:val="p"/>
          </m:rPr>
          <m:t>[</m:t>
        </m:r>
        <m:sSub>
          <m:e>
            <m:r>
              <m:t>P</m:t>
            </m:r>
          </m:e>
          <m:sub>
            <m:r>
              <m:t>x</m:t>
            </m:r>
          </m:sub>
        </m:sSub>
        <m:r>
          <m:rPr>
            <m:sty m:val="p"/>
          </m:rPr>
          <m:t>,</m:t>
        </m:r>
        <m:sSub>
          <m:e>
            <m:r>
              <m:t>P</m:t>
            </m:r>
          </m:e>
          <m:sub>
            <m:r>
              <m:t>y</m:t>
            </m:r>
          </m:sub>
        </m:sSub>
        <m:r>
          <m:rPr>
            <m:sty m:val="p"/>
          </m:rPr>
          <m:t>,</m:t>
        </m:r>
        <m:sSub>
          <m:e>
            <m:r>
              <m:t>P</m:t>
            </m:r>
          </m:e>
          <m:sub>
            <m:r>
              <m:t>z</m:t>
            </m:r>
          </m:sub>
        </m:sSub>
        <m:sSup>
          <m:e>
            <m:r>
              <m:rPr>
                <m:sty m:val="p"/>
              </m:rPr>
              <m:t>]</m:t>
            </m:r>
          </m:e>
          <m:sup>
            <m:r>
              <m:t>T</m:t>
            </m:r>
          </m:sup>
        </m:sSup>
      </m:oMath>
      <w:r>
        <w:t xml:space="preserve">，进行</w:t>
      </w:r>
      <m:oMath>
        <m:r>
          <m:t>z</m:t>
        </m:r>
      </m:oMath>
      <w:r>
        <w:t xml:space="preserve">方向的归一化，且有映射关系</w:t>
      </w:r>
      <m:oMath>
        <m:r>
          <m:t>h</m:t>
        </m:r>
      </m:oMath>
      <w:r>
        <w:t xml:space="preserve">能描述归一化的坐标</w:t>
      </w:r>
      <m:oMath>
        <m:r>
          <m:t>p</m:t>
        </m:r>
        <m:r>
          <m:rPr>
            <m:sty m:val="p"/>
          </m:rPr>
          <m:t>′</m:t>
        </m:r>
      </m:oMath>
      <w:r>
        <w:t xml:space="preserve">到像素点坐标</w:t>
      </w:r>
      <m:oMath>
        <m:r>
          <m:rPr>
            <m:sty m:val="b"/>
          </m:rPr>
          <m:t>z</m:t>
        </m:r>
        <m:r>
          <m:rPr>
            <m:sty m:val="p"/>
          </m:rPr>
          <m:t>≜</m:t>
        </m:r>
        <m:r>
          <m:rPr>
            <m:sty m:val="p"/>
          </m:rPr>
          <m:t>[</m:t>
        </m:r>
        <m:r>
          <m:t>u</m:t>
        </m:r>
        <m:r>
          <m:rPr>
            <m:sty m:val="p"/>
          </m:rPr>
          <m:t>,</m:t>
        </m:r>
        <m:r>
          <m:t>v</m:t>
        </m:r>
        <m:r>
          <m:rPr>
            <m:sty m:val="p"/>
          </m:rPr>
          <m:t>]</m:t>
        </m:r>
      </m:oMath>
      <w:r>
        <w:t xml:space="preserve">之间的变换关系，若此时的相机位姿为</w:t>
      </w:r>
      <m:oMath>
        <m:r>
          <m:rPr>
            <m:sty m:val="b"/>
          </m:rPr>
          <m:t>x</m:t>
        </m:r>
      </m:oMath>
      <w:r>
        <w:t xml:space="preserve">，则有：</w:t>
      </w:r>
    </w:p>
    <w:p>
      <w:pPr>
        <w:pStyle w:val="BodyText"/>
      </w:pPr>
      <m:oMathPara>
        <m:oMathParaPr>
          <m:jc m:val="center"/>
        </m:oMathParaPr>
        <m:oMath>
          <m:r>
            <m:rPr>
              <m:sty m:val="b"/>
            </m:rPr>
            <m:t>z</m:t>
          </m:r>
          <m:r>
            <m:rPr>
              <m:sty m:val="p"/>
            </m:rPr>
            <m:t>=</m:t>
          </m:r>
          <m:r>
            <m:t>h</m:t>
          </m:r>
          <m:r>
            <m:rPr>
              <m:sty m:val="p"/>
            </m:rPr>
            <m:t>(</m:t>
          </m:r>
          <m:r>
            <m:rPr>
              <m:sty m:val="b"/>
            </m:rPr>
            <m:t>x</m:t>
          </m:r>
          <m:r>
            <m:rPr>
              <m:sty m:val="p"/>
            </m:rPr>
            <m:t>,</m:t>
          </m:r>
          <m:r>
            <m:rPr>
              <m:sty m:val="b"/>
            </m:rPr>
            <m:t>y</m:t>
          </m:r>
          <m:r>
            <m:rPr>
              <m:sty m:val="p"/>
            </m:rPr>
            <m:t>)</m:t>
          </m:r>
        </m:oMath>
      </m:oMathPara>
    </w:p>
    <w:p>
      <w:pPr>
        <w:pStyle w:val="FirstParagraph"/>
      </w:pPr>
      <w:r>
        <w:t xml:space="preserve"> </w:t>
      </w:r>
      <w:r>
        <w:t xml:space="preserve">其中</w:t>
      </w:r>
      <m:oMath>
        <m:r>
          <m:rPr>
            <m:sty m:val="b"/>
          </m:rPr>
          <m:t>x</m:t>
        </m:r>
      </m:oMath>
      <w:r>
        <w:t xml:space="preserve">为相机在观测到路标时的位姿，</w:t>
      </w:r>
      <m:oMath>
        <m:r>
          <m:rPr>
            <m:sty m:val="b"/>
          </m:rPr>
          <m:t>y</m:t>
        </m:r>
      </m:oMath>
      <w:r>
        <w:t xml:space="preserve">为路标，也就是当前的三维点坐标</w:t>
      </w:r>
      <m:oMath>
        <m:r>
          <m:rPr>
            <m:sty m:val="b"/>
          </m:rPr>
          <m:t>p</m:t>
        </m:r>
      </m:oMath>
      <w:r>
        <w:t xml:space="preserve">，</w:t>
      </w:r>
      <m:oMath>
        <m:r>
          <m:rPr>
            <m:sty m:val="b"/>
          </m:rPr>
          <m:t>z</m:t>
        </m:r>
      </m:oMath>
      <w:r>
        <w:t xml:space="preserve">为观测到的三维点的像素点坐标，将相机位姿使用李代数</w:t>
      </w:r>
      <m:oMath>
        <m:r>
          <m:rPr>
            <m:sty m:val="b"/>
          </m:rPr>
          <m:t>ξ</m:t>
        </m:r>
      </m:oMath>
      <w:r>
        <w:t xml:space="preserve">来表示，则根据上式可以写出此次观测的误差：</w:t>
      </w:r>
    </w:p>
    <w:p>
      <w:pPr>
        <w:pStyle w:val="BodyText"/>
      </w:pPr>
      <m:oMathPara>
        <m:oMathParaPr>
          <m:jc m:val="center"/>
        </m:oMathParaPr>
        <m:oMath>
          <m:r>
            <m:rPr>
              <m:sty m:val="b"/>
            </m:rPr>
            <m:t>e</m:t>
          </m:r>
          <m:r>
            <m:rPr>
              <m:sty m:val="p"/>
            </m:rPr>
            <m:t>=</m:t>
          </m:r>
          <m:r>
            <m:rPr>
              <m:sty m:val="b"/>
            </m:rPr>
            <m:t>z</m:t>
          </m:r>
          <m:r>
            <m:rPr>
              <m:sty m:val="p"/>
            </m:rPr>
            <m:t>−</m:t>
          </m:r>
          <m:r>
            <m:t>h</m:t>
          </m:r>
          <m:r>
            <m:rPr>
              <m:sty m:val="p"/>
            </m:rPr>
            <m:t>(</m:t>
          </m:r>
          <m:r>
            <m:rPr>
              <m:sty m:val="b"/>
            </m:rPr>
            <m:t>ξ</m:t>
          </m:r>
          <m:r>
            <m:rPr>
              <m:sty m:val="p"/>
            </m:rPr>
            <m:t>,</m:t>
          </m:r>
          <m:r>
            <m:rPr>
              <m:sty m:val="b"/>
            </m:rPr>
            <m:t>p</m:t>
          </m:r>
          <m:r>
            <m:rPr>
              <m:sty m:val="p"/>
            </m:rPr>
            <m:t>)</m:t>
          </m:r>
        </m:oMath>
      </m:oMathPara>
    </w:p>
    <w:p>
      <w:pPr>
        <w:pStyle w:val="FirstParagraph"/>
      </w:pPr>
      <w:r>
        <w:t xml:space="preserve"> </w:t>
      </w:r>
      <w:r>
        <w:t xml:space="preserve">若考虑对象为连续时刻通过多个相机位姿对多个三维点进行观测，设</w:t>
      </w:r>
      <m:oMath>
        <m:sSub>
          <m:e>
            <m:r>
              <m:rPr>
                <m:sty m:val="b"/>
              </m:rPr>
              <m:t>z</m:t>
            </m:r>
          </m:e>
          <m:sub>
            <m:r>
              <m:t>i</m:t>
            </m:r>
            <m:r>
              <m:t>j</m:t>
            </m:r>
          </m:sub>
        </m:sSub>
      </m:oMath>
      <w:r>
        <w:t xml:space="preserve">为在相机位姿为</w:t>
      </w:r>
      <m:oMath>
        <m:sSub>
          <m:e>
            <m:r>
              <m:rPr>
                <m:sty m:val="b"/>
              </m:rPr>
              <m:t>ξ</m:t>
            </m:r>
          </m:e>
          <m:sub>
            <m:r>
              <m:rPr>
                <m:sty m:val="b"/>
              </m:rPr>
              <m:t>i</m:t>
            </m:r>
          </m:sub>
        </m:sSub>
      </m:oMath>
      <w:r>
        <w:t xml:space="preserve">下对路标</w:t>
      </w:r>
      <m:oMath>
        <m:sSub>
          <m:e>
            <m:r>
              <m:rPr>
                <m:sty m:val="b"/>
              </m:rPr>
              <m:t>p</m:t>
            </m:r>
          </m:e>
          <m:sub>
            <m:r>
              <m:t>j</m:t>
            </m:r>
          </m:sub>
        </m:sSub>
      </m:oMath>
      <w:r>
        <w:t xml:space="preserve">的观测，则其代价函数为：</w:t>
      </w:r>
    </w:p>
    <w:p>
      <w:pPr>
        <w:pStyle w:val="BodyText"/>
      </w:pPr>
      <m:oMathPara>
        <m:oMathParaPr>
          <m:jc m:val="center"/>
        </m:oMathParaPr>
        <m:oMath>
          <m:f>
            <m:fPr>
              <m:type m:val="bar"/>
            </m:fPr>
            <m:num>
              <m:r>
                <m:t>1</m:t>
              </m:r>
            </m:num>
            <m:den>
              <m:r>
                <m:t>2</m:t>
              </m:r>
            </m:den>
          </m:f>
          <m:nary>
            <m:naryPr>
              <m:chr m:val="∑"/>
              <m:limLoc m:val="undOvr"/>
              <m:subHide m:val="0"/>
              <m:supHide m:val="0"/>
            </m:naryPr>
            <m:sub>
              <m:r>
                <m:t>i</m:t>
              </m:r>
              <m:r>
                <m:rPr>
                  <m:sty m:val="p"/>
                </m:rPr>
                <m:t>=</m:t>
              </m:r>
              <m:r>
                <m:t>1</m:t>
              </m:r>
            </m:sub>
            <m:sup>
              <m:r>
                <m:t>m</m:t>
              </m:r>
            </m:sup>
            <m:e>
              <m:nary>
                <m:naryPr>
                  <m:chr m:val="∑"/>
                  <m:limLoc m:val="undOvr"/>
                  <m:subHide m:val="0"/>
                  <m:supHide m:val="0"/>
                </m:naryPr>
                <m:sub>
                  <m:r>
                    <m:t>j</m:t>
                  </m:r>
                  <m:r>
                    <m:rPr>
                      <m:sty m:val="p"/>
                    </m:rPr>
                    <m:t>=</m:t>
                  </m:r>
                  <m:r>
                    <m:t>1</m:t>
                  </m:r>
                </m:sub>
                <m:sup>
                  <m:r>
                    <m:t>n</m:t>
                  </m:r>
                </m:sup>
                <m:e>
                  <m:sSup>
                    <m:e>
                      <m:d>
                        <m:dPr>
                          <m:begChr m:val="∥"/>
                          <m:endChr m:val="∥"/>
                          <m:grow/>
                        </m:dPr>
                        <m:e>
                          <m:sSub>
                            <m:e>
                              <m:r>
                                <m:rPr>
                                  <m:sty m:val="b"/>
                                </m:rPr>
                                <m:t>e</m:t>
                              </m:r>
                            </m:e>
                            <m:sub>
                              <m:r>
                                <m:t>i</m:t>
                              </m:r>
                              <m:r>
                                <m:t>j</m:t>
                              </m:r>
                            </m:sub>
                          </m:sSub>
                        </m:e>
                      </m:d>
                    </m:e>
                    <m:sup>
                      <m:r>
                        <m:t>2</m:t>
                      </m:r>
                    </m:sup>
                  </m:sSup>
                </m:e>
              </m:nary>
            </m:e>
          </m:nary>
          <m:r>
            <m:rPr>
              <m:sty m:val="p"/>
            </m:rPr>
            <m:t>=</m:t>
          </m:r>
          <m:f>
            <m:fPr>
              <m:type m:val="bar"/>
            </m:fPr>
            <m:num>
              <m:r>
                <m:t>1</m:t>
              </m:r>
            </m:num>
            <m:den>
              <m:r>
                <m:t>2</m:t>
              </m:r>
            </m:den>
          </m:f>
          <m:nary>
            <m:naryPr>
              <m:chr m:val="∑"/>
              <m:limLoc m:val="undOvr"/>
              <m:subHide m:val="0"/>
              <m:supHide m:val="0"/>
            </m:naryPr>
            <m:sub>
              <m:r>
                <m:t>i</m:t>
              </m:r>
              <m:r>
                <m:rPr>
                  <m:sty m:val="p"/>
                </m:rPr>
                <m:t>=</m:t>
              </m:r>
              <m:r>
                <m:t>1</m:t>
              </m:r>
            </m:sub>
            <m:sup>
              <m:r>
                <m:t>m</m:t>
              </m:r>
            </m:sup>
            <m:e>
              <m:nary>
                <m:naryPr>
                  <m:chr m:val="∑"/>
                  <m:limLoc m:val="undOvr"/>
                  <m:subHide m:val="0"/>
                  <m:supHide m:val="0"/>
                </m:naryPr>
                <m:sub>
                  <m:r>
                    <m:t>j</m:t>
                  </m:r>
                  <m:r>
                    <m:rPr>
                      <m:sty m:val="p"/>
                    </m:rPr>
                    <m:t>=</m:t>
                  </m:r>
                  <m:r>
                    <m:t>1</m:t>
                  </m:r>
                </m:sub>
                <m:sup>
                  <m:r>
                    <m:t>n</m:t>
                  </m:r>
                </m:sup>
                <m:e>
                  <m:sSup>
                    <m:e>
                      <m:d>
                        <m:dPr>
                          <m:begChr m:val="∥"/>
                          <m:endChr m:val="∥"/>
                          <m:grow/>
                        </m:dPr>
                        <m:e>
                          <m:sSub>
                            <m:e>
                              <m:r>
                                <m:rPr>
                                  <m:sty m:val="b"/>
                                </m:rPr>
                                <m:t>z</m:t>
                              </m:r>
                            </m:e>
                            <m:sub>
                              <m:r>
                                <m:t>i</m:t>
                              </m:r>
                              <m:r>
                                <m:t>j</m:t>
                              </m:r>
                            </m:sub>
                          </m:sSub>
                          <m:r>
                            <m:rPr>
                              <m:sty m:val="p"/>
                            </m:rPr>
                            <m:t>−</m:t>
                          </m:r>
                          <m:r>
                            <m:t>h</m:t>
                          </m:r>
                          <m:d>
                            <m:dPr>
                              <m:begChr m:val="("/>
                              <m:endChr m:val=")"/>
                              <m:grow/>
                            </m:dPr>
                            <m:e>
                              <m:sSub>
                                <m:e>
                                  <m:r>
                                    <m:rPr>
                                      <m:sty m:val="b"/>
                                    </m:rPr>
                                    <m:t>ξ</m:t>
                                  </m:r>
                                </m:e>
                                <m:sub>
                                  <m:r>
                                    <m:t>i</m:t>
                                  </m:r>
                                </m:sub>
                              </m:sSub>
                              <m:r>
                                <m:rPr>
                                  <m:sty m:val="p"/>
                                </m:rPr>
                                <m:t>,</m:t>
                              </m:r>
                              <m:sSub>
                                <m:e>
                                  <m:r>
                                    <m:rPr>
                                      <m:sty m:val="b"/>
                                    </m:rPr>
                                    <m:t>p</m:t>
                                  </m:r>
                                </m:e>
                                <m:sub>
                                  <m:r>
                                    <m:t>j</m:t>
                                  </m:r>
                                </m:sub>
                              </m:sSub>
                            </m:e>
                          </m:d>
                        </m:e>
                      </m:d>
                    </m:e>
                    <m:sup>
                      <m:r>
                        <m:t>2</m:t>
                      </m:r>
                    </m:sup>
                  </m:sSup>
                </m:e>
              </m:nary>
            </m:e>
          </m:nary>
        </m:oMath>
      </m:oMathPara>
    </w:p>
    <w:p>
      <w:pPr>
        <w:pStyle w:val="FirstParagraph"/>
      </w:pPr>
      <w:r>
        <w:t xml:space="preserve"> </w:t>
      </w:r>
      <w:r>
        <w:t xml:space="preserve">对于代价函数进行最小二乘求解，则可以对相机位姿</w:t>
      </w:r>
      <m:oMath>
        <m:r>
          <m:rPr>
            <m:sty m:val="b"/>
          </m:rPr>
          <m:t>ξ</m:t>
        </m:r>
      </m:oMath>
      <w:r>
        <w:t xml:space="preserve">与路标</w:t>
      </w:r>
      <m:oMath>
        <m:r>
          <m:rPr>
            <m:sty m:val="b"/>
          </m:rPr>
          <m:t>p</m:t>
        </m:r>
      </m:oMath>
      <w:r>
        <w:t xml:space="preserve">进行调整，即为所述的光束法平差(BA)，以下将讲解BA的过程：</w:t>
      </w:r>
    </w:p>
    <w:p>
      <w:pPr>
        <w:pStyle w:val="BodyText"/>
      </w:pPr>
      <w:r>
        <w:t xml:space="preserve"> </w:t>
      </w:r>
      <w:r>
        <w:t xml:space="preserve">定义所有待优化变量</w:t>
      </w:r>
      <m:oMath>
        <m:r>
          <m:rPr>
            <m:sty m:val="b"/>
          </m:rPr>
          <m:t>x</m:t>
        </m:r>
      </m:oMath>
      <w:r>
        <w:t xml:space="preserve">、相机位姿变量</w:t>
      </w:r>
      <m:oMath>
        <m:sSub>
          <m:e>
            <m:r>
              <m:rPr>
                <m:sty m:val="b"/>
              </m:rPr>
              <m:t>x</m:t>
            </m:r>
          </m:e>
          <m:sub>
            <m:r>
              <m:rPr>
                <m:sty m:val="b"/>
              </m:rPr>
              <m:t>c</m:t>
            </m:r>
          </m:sub>
        </m:sSub>
      </m:oMath>
      <w:r>
        <w:t xml:space="preserve">和三维点位置的变量</w:t>
      </w:r>
      <m:oMath>
        <m:sSub>
          <m:e>
            <m:r>
              <m:rPr>
                <m:sty m:val="b"/>
              </m:rPr>
              <m:t>x</m:t>
            </m:r>
          </m:e>
          <m:sub>
            <m:r>
              <m:rPr>
                <m:sty m:val="b"/>
              </m:rPr>
              <m:t>p</m:t>
            </m:r>
          </m:sub>
        </m:sSub>
      </m:oMath>
      <w:r>
        <w:t xml:space="preserve">为：</w:t>
      </w:r>
    </w:p>
    <w:p>
      <w:pPr>
        <w:pStyle w:val="BodyText"/>
      </w:pPr>
      <m:oMathPara>
        <m:oMathParaPr>
          <m:jc m:val="center"/>
        </m:oMathParaPr>
        <m:oMath>
          <m:r>
            <m:rPr>
              <m:sty m:val="b"/>
            </m:rPr>
            <m:t>x</m:t>
          </m:r>
          <m:r>
            <m:rPr>
              <m:sty m:val="p"/>
            </m:rPr>
            <m:t>=</m:t>
          </m:r>
          <m:r>
            <m:rPr>
              <m:sty m:val="p"/>
            </m:rPr>
            <m:t>[</m:t>
          </m:r>
          <m:sSub>
            <m:e>
              <m:r>
                <m:rPr>
                  <m:sty m:val="b"/>
                </m:rPr>
                <m:t>ξ</m:t>
              </m:r>
            </m:e>
            <m:sub>
              <m:r>
                <m:t>1</m:t>
              </m:r>
            </m:sub>
          </m:sSub>
          <m:r>
            <m:rPr>
              <m:sty m:val="p"/>
            </m:rPr>
            <m:t>,</m:t>
          </m:r>
          <m:r>
            <m:rPr>
              <m:sty m:val="p"/>
            </m:rPr>
            <m:t>⋯</m:t>
          </m:r>
          <m:r>
            <m:rPr>
              <m:sty m:val="p"/>
            </m:rPr>
            <m:t>,</m:t>
          </m:r>
          <m:sSub>
            <m:e>
              <m:r>
                <m:rPr>
                  <m:sty m:val="b"/>
                </m:rPr>
                <m:t>ξ</m:t>
              </m:r>
            </m:e>
            <m:sub>
              <m:r>
                <m:t>m</m:t>
              </m:r>
            </m:sub>
          </m:sSub>
          <m:r>
            <m:rPr>
              <m:sty m:val="p"/>
            </m:rPr>
            <m:t>,</m:t>
          </m:r>
          <m:sSub>
            <m:e>
              <m:r>
                <m:rPr>
                  <m:sty m:val="b"/>
                </m:rPr>
                <m:t>p</m:t>
              </m:r>
            </m:e>
            <m:sub>
              <m:r>
                <m:t>1</m:t>
              </m:r>
            </m:sub>
          </m:sSub>
          <m:r>
            <m:rPr>
              <m:sty m:val="p"/>
            </m:rPr>
            <m:t>,</m:t>
          </m:r>
          <m:r>
            <m:rPr>
              <m:sty m:val="p"/>
            </m:rPr>
            <m:t>⋯</m:t>
          </m:r>
          <m:r>
            <m:rPr>
              <m:sty m:val="p"/>
            </m:rPr>
            <m:t>,</m:t>
          </m:r>
          <m:sSub>
            <m:e>
              <m:r>
                <m:rPr>
                  <m:sty m:val="b"/>
                </m:rPr>
                <m:t>p</m:t>
              </m:r>
            </m:e>
            <m:sub>
              <m:r>
                <m:t>n</m:t>
              </m:r>
            </m:sub>
          </m:sSub>
          <m:sSup>
            <m:e>
              <m:r>
                <m:rPr>
                  <m:sty m:val="p"/>
                </m:rPr>
                <m:t>]</m:t>
              </m:r>
            </m:e>
            <m:sup>
              <m:r>
                <m:t>T</m:t>
              </m:r>
            </m:sup>
          </m:sSup>
        </m:oMath>
      </m:oMathPara>
    </w:p>
    <w:p>
      <w:pPr>
        <w:pStyle w:val="FirstParagraph"/>
      </w:pPr>
      <m:oMathPara>
        <m:oMathParaPr>
          <m:jc m:val="center"/>
        </m:oMathParaPr>
        <m:oMath>
          <m:sSub>
            <m:e>
              <m:r>
                <m:rPr>
                  <m:sty m:val="b"/>
                </m:rPr>
                <m:t>x</m:t>
              </m:r>
            </m:e>
            <m:sub>
              <m:r>
                <m:t>c</m:t>
              </m:r>
            </m:sub>
          </m:sSub>
          <m:r>
            <m:rPr>
              <m:sty m:val="p"/>
            </m:rPr>
            <m:t>=</m:t>
          </m:r>
          <m:r>
            <m:rPr>
              <m:sty m:val="p"/>
            </m:rPr>
            <m:t>[</m:t>
          </m:r>
          <m:sSub>
            <m:e>
              <m:r>
                <m:rPr>
                  <m:sty m:val="b"/>
                </m:rPr>
                <m:t>ξ</m:t>
              </m:r>
            </m:e>
            <m:sub>
              <m:r>
                <m:t>1</m:t>
              </m:r>
            </m:sub>
          </m:sSub>
          <m:r>
            <m:rPr>
              <m:sty m:val="p"/>
            </m:rPr>
            <m:t>,</m:t>
          </m:r>
          <m:sSub>
            <m:e>
              <m:r>
                <m:rPr>
                  <m:sty m:val="b"/>
                </m:rPr>
                <m:t>ξ</m:t>
              </m:r>
            </m:e>
            <m:sub>
              <m:r>
                <m:t>2</m:t>
              </m:r>
            </m:sub>
          </m:sSub>
          <m:r>
            <m:rPr>
              <m:sty m:val="p"/>
            </m:rPr>
            <m:t>,</m:t>
          </m:r>
          <m:r>
            <m:rPr>
              <m:sty m:val="p"/>
            </m:rPr>
            <m:t>⋯</m:t>
          </m:r>
          <m:r>
            <m:rPr>
              <m:sty m:val="p"/>
            </m:rPr>
            <m:t>,</m:t>
          </m:r>
          <m:sSub>
            <m:e>
              <m:r>
                <m:rPr>
                  <m:sty m:val="b"/>
                </m:rPr>
                <m:t>ξ</m:t>
              </m:r>
            </m:e>
            <m:sub>
              <m:r>
                <m:t>m</m:t>
              </m:r>
            </m:sub>
          </m:sSub>
          <m:sSup>
            <m:e>
              <m:r>
                <m:rPr>
                  <m:sty m:val="p"/>
                </m:rPr>
                <m:t>]</m:t>
              </m:r>
            </m:e>
            <m:sup>
              <m:r>
                <m:t>T</m:t>
              </m:r>
            </m:sup>
          </m:sSup>
        </m:oMath>
      </m:oMathPara>
    </w:p>
    <w:p>
      <w:pPr>
        <w:pStyle w:val="FirstParagraph"/>
      </w:pPr>
      <m:oMathPara>
        <m:oMathParaPr>
          <m:jc m:val="center"/>
        </m:oMathParaPr>
        <m:oMath>
          <m:sSub>
            <m:e>
              <m:r>
                <m:rPr>
                  <m:sty m:val="b"/>
                </m:rPr>
                <m:t>x</m:t>
              </m:r>
            </m:e>
            <m:sub>
              <m:r>
                <m:t>p</m:t>
              </m:r>
            </m:sub>
          </m:sSub>
          <m:r>
            <m:rPr>
              <m:sty m:val="p"/>
            </m:rPr>
            <m:t>=</m:t>
          </m:r>
          <m:r>
            <m:rPr>
              <m:sty m:val="p"/>
            </m:rPr>
            <m:t>[</m:t>
          </m:r>
          <m:sSub>
            <m:e>
              <m:r>
                <m:rPr>
                  <m:sty m:val="b"/>
                </m:rPr>
                <m:t>p</m:t>
              </m:r>
            </m:e>
            <m:sub>
              <m:r>
                <m:t>1</m:t>
              </m:r>
            </m:sub>
          </m:sSub>
          <m:r>
            <m:rPr>
              <m:sty m:val="p"/>
            </m:rPr>
            <m:t>,</m:t>
          </m:r>
          <m:sSub>
            <m:e>
              <m:r>
                <m:rPr>
                  <m:sty m:val="b"/>
                </m:rPr>
                <m:t>p</m:t>
              </m:r>
            </m:e>
            <m:sub>
              <m:r>
                <m:t>2</m:t>
              </m:r>
            </m:sub>
          </m:sSub>
          <m:r>
            <m:rPr>
              <m:sty m:val="p"/>
            </m:rPr>
            <m:t>,</m:t>
          </m:r>
          <m:r>
            <m:rPr>
              <m:sty m:val="p"/>
            </m:rPr>
            <m:t>⋯</m:t>
          </m:r>
          <m:r>
            <m:rPr>
              <m:sty m:val="p"/>
            </m:rPr>
            <m:t>,</m:t>
          </m:r>
          <m:sSub>
            <m:e>
              <m:r>
                <m:rPr>
                  <m:sty m:val="b"/>
                </m:rPr>
                <m:t>p</m:t>
              </m:r>
            </m:e>
            <m:sub>
              <m:r>
                <m:t>n</m:t>
              </m:r>
            </m:sub>
          </m:sSub>
          <m:sSup>
            <m:e>
              <m:r>
                <m:rPr>
                  <m:sty m:val="p"/>
                </m:rPr>
                <m:t>]</m:t>
              </m:r>
            </m:e>
            <m:sup>
              <m:r>
                <m:t>T</m:t>
              </m:r>
            </m:sup>
          </m:sSup>
        </m:oMath>
      </m:oMathPara>
    </w:p>
    <w:p>
      <w:pPr>
        <w:pStyle w:val="FirstParagraph"/>
      </w:pPr>
      <w:r>
        <w:t xml:space="preserve"> </w:t>
      </w:r>
      <w:r>
        <w:t xml:space="preserve">则非线性优化的目标函数有</w:t>
      </w:r>
    </w:p>
    <w:p>
      <w:pPr>
        <w:pStyle w:val="BodyText"/>
      </w:pPr>
      <m:oMathPara>
        <m:oMathParaPr>
          <m:jc m:val="center"/>
        </m:oMathParaPr>
        <m:oMath>
          <m:m>
            <m:mPr>
              <m:baseJc m:val="center"/>
              <m:plcHide m:val="1"/>
              <m:mcs>
                <m:mc>
                  <m:mcPr>
                    <m:mcJc m:val="left"/>
                    <m:count m:val="1"/>
                  </m:mcPr>
                </m:mc>
              </m:mcs>
            </m:mPr>
            <m:mr>
              <m:e>
                <m:f>
                  <m:fPr>
                    <m:type m:val="bar"/>
                  </m:fPr>
                  <m:num>
                    <m:r>
                      <m:t>1</m:t>
                    </m:r>
                  </m:num>
                  <m:den>
                    <m:r>
                      <m:t>2</m:t>
                    </m:r>
                  </m:den>
                </m:f>
                <m:r>
                  <m:rPr>
                    <m:sty m:val="p"/>
                  </m:rPr>
                  <m:t>∥</m:t>
                </m:r>
                <m:r>
                  <m:t>f</m:t>
                </m:r>
                <m:r>
                  <m:rPr>
                    <m:sty m:val="p"/>
                  </m:rPr>
                  <m:t>(</m:t>
                </m:r>
                <m:r>
                  <m:rPr>
                    <m:sty m:val="b"/>
                  </m:rPr>
                  <m:t>x</m:t>
                </m:r>
                <m:r>
                  <m:rPr>
                    <m:sty m:val="p"/>
                  </m:rPr>
                  <m:t>+</m:t>
                </m:r>
                <m:r>
                  <m:t>Δ</m:t>
                </m:r>
                <m:r>
                  <m:rPr>
                    <m:sty m:val="b"/>
                  </m:rPr>
                  <m:t>x</m:t>
                </m:r>
                <m:r>
                  <m:rPr>
                    <m:sty m:val="p"/>
                  </m:rPr>
                  <m:t>)</m:t>
                </m:r>
                <m:sSup>
                  <m:e>
                    <m:r>
                      <m:rPr>
                        <m:sty m:val="p"/>
                      </m:rPr>
                      <m:t>∥</m:t>
                    </m:r>
                  </m:e>
                  <m:sup>
                    <m:r>
                      <m:t>2</m:t>
                    </m:r>
                  </m:sup>
                </m:sSup>
                <m:r>
                  <m:rPr>
                    <m:sty m:val="p"/>
                  </m:rPr>
                  <m:t>≈</m:t>
                </m:r>
                <m:f>
                  <m:fPr>
                    <m:type m:val="bar"/>
                  </m:fPr>
                  <m:num>
                    <m:r>
                      <m:t>1</m:t>
                    </m:r>
                  </m:num>
                  <m:den>
                    <m:r>
                      <m:t>2</m:t>
                    </m:r>
                  </m:den>
                </m:f>
                <m:nary>
                  <m:naryPr>
                    <m:chr m:val="∑"/>
                    <m:limLoc m:val="undOvr"/>
                    <m:subHide m:val="0"/>
                    <m:supHide m:val="0"/>
                  </m:naryPr>
                  <m:sub>
                    <m:r>
                      <m:t>i</m:t>
                    </m:r>
                    <m:r>
                      <m:rPr>
                        <m:sty m:val="p"/>
                      </m:rPr>
                      <m:t>=</m:t>
                    </m:r>
                    <m:r>
                      <m:t>1</m:t>
                    </m:r>
                  </m:sub>
                  <m:sup>
                    <m:r>
                      <m:t>m</m:t>
                    </m:r>
                  </m:sup>
                  <m:e>
                    <m:nary>
                      <m:naryPr>
                        <m:chr m:val="∑"/>
                        <m:limLoc m:val="undOvr"/>
                        <m:subHide m:val="0"/>
                        <m:supHide m:val="0"/>
                      </m:naryPr>
                      <m:sub>
                        <m:r>
                          <m:t>j</m:t>
                        </m:r>
                        <m:r>
                          <m:rPr>
                            <m:sty m:val="p"/>
                          </m:rPr>
                          <m:t>=</m:t>
                        </m:r>
                        <m:r>
                          <m:t>1</m:t>
                        </m:r>
                      </m:sub>
                      <m:sup>
                        <m:r>
                          <m:t>n</m:t>
                        </m:r>
                      </m:sup>
                      <m:e>
                        <m:sSup>
                          <m:e>
                            <m:d>
                              <m:dPr>
                                <m:begChr m:val="∥"/>
                                <m:endChr m:val="∥"/>
                                <m:grow/>
                              </m:dPr>
                              <m:e>
                                <m:sSub>
                                  <m:e>
                                    <m:r>
                                      <m:rPr>
                                        <m:sty m:val="b"/>
                                      </m:rPr>
                                      <m:t>e</m:t>
                                    </m:r>
                                  </m:e>
                                  <m:sub>
                                    <m:r>
                                      <m:t>i</m:t>
                                    </m:r>
                                    <m:r>
                                      <m:t>j</m:t>
                                    </m:r>
                                  </m:sub>
                                </m:sSub>
                                <m:r>
                                  <m:rPr>
                                    <m:sty m:val="p"/>
                                  </m:rPr>
                                  <m:t>+</m:t>
                                </m:r>
                                <m:sSub>
                                  <m:e>
                                    <m:r>
                                      <m:rPr>
                                        <m:sty m:val="b"/>
                                      </m:rPr>
                                      <m:t>F</m:t>
                                    </m:r>
                                  </m:e>
                                  <m:sub>
                                    <m:r>
                                      <m:t>i</m:t>
                                    </m:r>
                                    <m:r>
                                      <m:t>j</m:t>
                                    </m:r>
                                  </m:sub>
                                </m:sSub>
                                <m:r>
                                  <m:t>Δ</m:t>
                                </m:r>
                                <m:sSub>
                                  <m:e>
                                    <m:r>
                                      <m:rPr>
                                        <m:sty m:val="b"/>
                                      </m:rPr>
                                      <m:t>ξ</m:t>
                                    </m:r>
                                  </m:e>
                                  <m:sub>
                                    <m:r>
                                      <m:t>i</m:t>
                                    </m:r>
                                  </m:sub>
                                </m:sSub>
                                <m:r>
                                  <m:rPr>
                                    <m:sty m:val="p"/>
                                  </m:rPr>
                                  <m:t>+</m:t>
                                </m:r>
                                <m:sSub>
                                  <m:e>
                                    <m:r>
                                      <m:rPr>
                                        <m:sty m:val="b"/>
                                      </m:rPr>
                                      <m:t>E</m:t>
                                    </m:r>
                                  </m:e>
                                  <m:sub>
                                    <m:r>
                                      <m:t>i</m:t>
                                    </m:r>
                                    <m:r>
                                      <m:t>j</m:t>
                                    </m:r>
                                  </m:sub>
                                </m:sSub>
                                <m:r>
                                  <m:t>Δ</m:t>
                                </m:r>
                                <m:sSub>
                                  <m:e>
                                    <m:r>
                                      <m:rPr>
                                        <m:sty m:val="b"/>
                                      </m:rPr>
                                      <m:t>p</m:t>
                                    </m:r>
                                  </m:e>
                                  <m:sub>
                                    <m:r>
                                      <m:t>j</m:t>
                                    </m:r>
                                  </m:sub>
                                </m:sSub>
                              </m:e>
                            </m:d>
                          </m:e>
                          <m:sup>
                            <m:r>
                              <m:t>2</m:t>
                            </m:r>
                          </m:sup>
                        </m:sSup>
                      </m:e>
                    </m:nary>
                  </m:e>
                </m:nary>
              </m:e>
            </m:mr>
            <m:mr>
              <m:e>
                <m:r>
                  <m:rPr>
                    <m:sty m:val="p"/>
                  </m:rPr>
                  <m:t>=</m:t>
                </m:r>
                <m:f>
                  <m:fPr>
                    <m:type m:val="bar"/>
                  </m:fPr>
                  <m:num>
                    <m:r>
                      <m:t>1</m:t>
                    </m:r>
                  </m:num>
                  <m:den>
                    <m:r>
                      <m:t>2</m:t>
                    </m:r>
                  </m:den>
                </m:f>
                <m:nary>
                  <m:naryPr>
                    <m:chr m:val="∑"/>
                    <m:limLoc m:val="undOvr"/>
                    <m:subHide m:val="0"/>
                    <m:supHide m:val="0"/>
                  </m:naryPr>
                  <m:sub>
                    <m:r>
                      <m:t>i</m:t>
                    </m:r>
                    <m:r>
                      <m:rPr>
                        <m:sty m:val="p"/>
                      </m:rPr>
                      <m:t>=</m:t>
                    </m:r>
                    <m:r>
                      <m:t>1</m:t>
                    </m:r>
                  </m:sub>
                  <m:sup>
                    <m:r>
                      <m:t>m</m:t>
                    </m:r>
                  </m:sup>
                  <m:e>
                    <m:nary>
                      <m:naryPr>
                        <m:chr m:val="∑"/>
                        <m:limLoc m:val="undOvr"/>
                        <m:subHide m:val="0"/>
                        <m:supHide m:val="0"/>
                      </m:naryPr>
                      <m:sub>
                        <m:r>
                          <m:t>j</m:t>
                        </m:r>
                        <m:r>
                          <m:rPr>
                            <m:sty m:val="p"/>
                          </m:rPr>
                          <m:t>=</m:t>
                        </m:r>
                        <m:r>
                          <m:t>1</m:t>
                        </m:r>
                      </m:sub>
                      <m:sup>
                        <m:r>
                          <m:t>n</m:t>
                        </m:r>
                      </m:sup>
                      <m:e>
                        <m:sSup>
                          <m:e>
                            <m:d>
                              <m:dPr>
                                <m:begChr m:val="∥"/>
                                <m:endChr m:val="∥"/>
                                <m:grow/>
                              </m:dPr>
                              <m:e>
                                <m:r>
                                  <m:rPr>
                                    <m:sty m:val="b"/>
                                  </m:rPr>
                                  <m:t>e</m:t>
                                </m:r>
                                <m:r>
                                  <m:rPr>
                                    <m:sty m:val="p"/>
                                  </m:rPr>
                                  <m:t>+</m:t>
                                </m:r>
                                <m:r>
                                  <m:rPr>
                                    <m:sty m:val="b"/>
                                  </m:rPr>
                                  <m:t>F</m:t>
                                </m:r>
                                <m:r>
                                  <m:t>Δ</m:t>
                                </m:r>
                                <m:sSub>
                                  <m:e>
                                    <m:r>
                                      <m:rPr>
                                        <m:sty m:val="b"/>
                                      </m:rPr>
                                      <m:t>x</m:t>
                                    </m:r>
                                  </m:e>
                                  <m:sub>
                                    <m:r>
                                      <m:t>c</m:t>
                                    </m:r>
                                  </m:sub>
                                </m:sSub>
                                <m:r>
                                  <m:rPr>
                                    <m:sty m:val="p"/>
                                  </m:rPr>
                                  <m:t>+</m:t>
                                </m:r>
                                <m:r>
                                  <m:rPr>
                                    <m:sty m:val="b"/>
                                  </m:rPr>
                                  <m:t>E</m:t>
                                </m:r>
                                <m:r>
                                  <m:t>Δ</m:t>
                                </m:r>
                                <m:sSub>
                                  <m:e>
                                    <m:r>
                                      <m:rPr>
                                        <m:sty m:val="b"/>
                                      </m:rPr>
                                      <m:t>x</m:t>
                                    </m:r>
                                  </m:e>
                                  <m:sub>
                                    <m:r>
                                      <m:t>p</m:t>
                                    </m:r>
                                  </m:sub>
                                </m:sSub>
                              </m:e>
                            </m:d>
                          </m:e>
                          <m:sup>
                            <m:r>
                              <m:t>2</m:t>
                            </m:r>
                          </m:sup>
                        </m:sSup>
                      </m:e>
                    </m:nary>
                  </m:e>
                </m:nary>
              </m:e>
            </m:mr>
          </m:m>
        </m:oMath>
      </m:oMathPara>
    </w:p>
    <w:p>
      <w:pPr>
        <w:pStyle w:val="FirstParagraph"/>
      </w:pPr>
      <w:r>
        <w:t xml:space="preserve"> </w:t>
      </w:r>
      <w:r>
        <w:t xml:space="preserve">其中，第一个约等式为一阶项的泰勒展开，</w:t>
      </w:r>
      <m:oMath>
        <m:sSub>
          <m:e>
            <m:r>
              <m:rPr>
                <m:sty m:val="b"/>
              </m:rPr>
              <m:t>F</m:t>
            </m:r>
          </m:e>
          <m:sub>
            <m:r>
              <m:t>i</m:t>
            </m:r>
            <m:r>
              <m:t>j</m:t>
            </m:r>
          </m:sub>
        </m:sSub>
      </m:oMath>
      <w:r>
        <w:t xml:space="preserve">为单一代价函数对单一相机位姿的偏导，</w:t>
      </w:r>
      <m:oMath>
        <m:sSub>
          <m:e>
            <m:r>
              <m:rPr>
                <m:sty m:val="b"/>
              </m:rPr>
              <m:t>E</m:t>
            </m:r>
          </m:e>
          <m:sub>
            <m:r>
              <m:t>i</m:t>
            </m:r>
            <m:r>
              <m:t>j</m:t>
            </m:r>
          </m:sub>
        </m:sSub>
      </m:oMath>
      <w:r>
        <w:t xml:space="preserve">为单一代价函数对单一三维点位置的偏导，</w:t>
      </w:r>
      <m:oMath>
        <m:r>
          <m:rPr>
            <m:sty m:val="b"/>
          </m:rPr>
          <m:t>F</m:t>
        </m:r>
      </m:oMath>
      <w:r>
        <w:t xml:space="preserve">为整体目标函数对整体相机位姿的偏导，</w:t>
      </w:r>
      <m:oMath>
        <m:r>
          <m:rPr>
            <m:sty m:val="b"/>
          </m:rPr>
          <m:t>E</m:t>
        </m:r>
      </m:oMath>
      <w:r>
        <w:t xml:space="preserve">为整体目标函数对整体三维点位置的偏导。最后得出增量线性方程：</w:t>
      </w:r>
    </w:p>
    <w:p>
      <w:pPr>
        <w:pStyle w:val="BodyText"/>
      </w:pPr>
      <m:oMathPara>
        <m:oMathParaPr>
          <m:jc m:val="center"/>
        </m:oMathParaPr>
        <m:oMath>
          <m:r>
            <m:rPr>
              <m:sty m:val="b"/>
            </m:rPr>
            <m:t>H</m:t>
          </m:r>
          <m:r>
            <m:t>Δ</m:t>
          </m:r>
          <m:r>
            <m:rPr>
              <m:sty m:val="b"/>
            </m:rPr>
            <m:t>x</m:t>
          </m:r>
          <m:r>
            <m:rPr>
              <m:sty m:val="p"/>
            </m:rPr>
            <m:t>=</m:t>
          </m:r>
          <m:r>
            <m:rPr>
              <m:sty m:val="b"/>
            </m:rPr>
            <m:t>g</m:t>
          </m:r>
        </m:oMath>
      </m:oMathPara>
    </w:p>
    <w:p>
      <w:pPr>
        <w:pStyle w:val="FirstParagraph"/>
      </w:pPr>
      <w:r>
        <w:t xml:space="preserve"> </w:t>
      </w:r>
      <w:r>
        <w:t xml:space="preserve">其中矩阵</w:t>
      </w:r>
      <m:oMath>
        <m:r>
          <m:rPr>
            <m:sty m:val="b"/>
          </m:rPr>
          <m:t>H</m:t>
        </m:r>
      </m:oMath>
      <w:r>
        <w:t xml:space="preserve">和</w:t>
      </w:r>
      <m:oMath>
        <m:r>
          <m:rPr>
            <m:sty m:val="b"/>
          </m:rPr>
          <m:t>g</m:t>
        </m:r>
      </m:oMath>
      <w:r>
        <w:t xml:space="preserve">由使用的非线性优化算法决定，若使用的高斯牛顿(G-N)的非线性优化算法，则：</w:t>
      </w:r>
    </w:p>
    <w:p>
      <w:pPr>
        <w:pStyle w:val="BodyText"/>
      </w:pPr>
      <m:oMathPara>
        <m:oMathParaPr>
          <m:jc m:val="center"/>
        </m:oMathParaPr>
        <m:oMath>
          <m:r>
            <m:rPr>
              <m:sty m:val="b"/>
            </m:rPr>
            <m:t>H</m:t>
          </m:r>
          <m:r>
            <m:rPr>
              <m:sty m:val="p"/>
            </m:rPr>
            <m:t>=</m:t>
          </m:r>
          <m:r>
            <m:rPr>
              <m:sty m:val="b"/>
            </m:rPr>
            <m:t>J</m:t>
          </m:r>
          <m:r>
            <m:rPr>
              <m:sty m:val="p"/>
            </m:rPr>
            <m:t>(</m:t>
          </m:r>
          <m:r>
            <m:t>x</m:t>
          </m:r>
          <m:sSup>
            <m:e>
              <m:r>
                <m:rPr>
                  <m:sty m:val="p"/>
                </m:rPr>
                <m:t>)</m:t>
              </m:r>
            </m:e>
            <m:sup>
              <m:r>
                <m:t>T</m:t>
              </m:r>
            </m:sup>
          </m:sSup>
          <m:r>
            <m:rPr>
              <m:sty m:val="b"/>
            </m:rPr>
            <m:t>J</m:t>
          </m:r>
          <m:r>
            <m:rPr>
              <m:sty m:val="p"/>
            </m:rPr>
            <m:t>(</m:t>
          </m:r>
          <m:r>
            <m:t>x</m:t>
          </m:r>
          <m:r>
            <m:rPr>
              <m:sty m:val="p"/>
            </m:rPr>
            <m:t>)</m:t>
          </m:r>
        </m:oMath>
      </m:oMathPara>
    </w:p>
    <w:p>
      <w:pPr>
        <w:pStyle w:val="FirstParagraph"/>
      </w:pPr>
      <m:oMathPara>
        <m:oMathParaPr>
          <m:jc m:val="center"/>
        </m:oMathParaPr>
        <m:oMath>
          <m:r>
            <m:rPr>
              <m:sty m:val="b"/>
            </m:rPr>
            <m:t>g</m:t>
          </m:r>
          <m:r>
            <m:rPr>
              <m:sty m:val="p"/>
            </m:rPr>
            <m:t>=</m:t>
          </m:r>
          <m:r>
            <m:rPr>
              <m:sty m:val="p"/>
            </m:rPr>
            <m:t>−</m:t>
          </m:r>
          <m:r>
            <m:rPr>
              <m:sty m:val="b"/>
            </m:rPr>
            <m:t>J</m:t>
          </m:r>
          <m:r>
            <m:rPr>
              <m:sty m:val="p"/>
            </m:rPr>
            <m:t>(</m:t>
          </m:r>
          <m:r>
            <m:t>x</m:t>
          </m:r>
          <m:sSup>
            <m:e>
              <m:r>
                <m:rPr>
                  <m:sty m:val="p"/>
                </m:rPr>
                <m:t>)</m:t>
              </m:r>
            </m:e>
            <m:sup>
              <m:r>
                <m:t>T</m:t>
              </m:r>
            </m:sup>
          </m:sSup>
          <m:r>
            <m:t>f</m:t>
          </m:r>
          <m:r>
            <m:rPr>
              <m:sty m:val="p"/>
            </m:rPr>
            <m:t>(</m:t>
          </m:r>
          <m:r>
            <m:t>x</m:t>
          </m:r>
          <m:r>
            <m:rPr>
              <m:sty m:val="p"/>
            </m:rPr>
            <m:t>)</m:t>
          </m:r>
        </m:oMath>
      </m:oMathPara>
    </w:p>
    <w:p>
      <w:pPr>
        <w:pStyle w:val="FirstParagraph"/>
      </w:pPr>
      <w:r>
        <w:t xml:space="preserve"> </w:t>
      </w:r>
      <w:r>
        <w:t xml:space="preserve">由于存在特征点误匹配的问题，使用非线性优化算法总是会对误差项更加敏感，为了使整个优化结果鲁棒，所以引入鲁棒核函数，代替仅以二范数的度量，以Huber核为例：</w:t>
      </w:r>
    </w:p>
    <w:p>
      <w:pPr>
        <w:pStyle w:val="BodyText"/>
      </w:pPr>
      <m:oMathPara>
        <m:oMathParaPr>
          <m:jc m:val="center"/>
        </m:oMathParaPr>
        <m:oMath>
          <m:r>
            <m:rPr>
              <m:sty m:val="b"/>
            </m:rPr>
            <m:t>H</m:t>
          </m:r>
          <m:r>
            <m:rPr>
              <m:sty m:val="p"/>
            </m:rPr>
            <m:t>(</m:t>
          </m:r>
          <m:r>
            <m:t>e</m:t>
          </m:r>
          <m:r>
            <m:rPr>
              <m:sty m:val="p"/>
            </m:rPr>
            <m:t>)</m:t>
          </m:r>
          <m:r>
            <m:rPr>
              <m:sty m:val="p"/>
            </m:rPr>
            <m:t>=</m:t>
          </m:r>
          <m:d>
            <m:dPr>
              <m:begChr m:val="{"/>
              <m:endChr m:val=""/>
              <m:grow/>
            </m:dPr>
            <m:e>
              <m:m>
                <m:mPr>
                  <m:baseJc m:val="center"/>
                  <m:plcHide m:val="1"/>
                  <m:mcs>
                    <m:mc>
                      <m:mcPr>
                        <m:mcJc m:val="left"/>
                        <m:count m:val="1"/>
                      </m:mcPr>
                    </m:mc>
                    <m:mc>
                      <m:mcPr>
                        <m:mcJc m:val="left"/>
                        <m:count m:val="1"/>
                      </m:mcPr>
                    </m:mc>
                  </m:mcs>
                </m:mPr>
                <m:mr>
                  <m:e>
                    <m:f>
                      <m:fPr>
                        <m:type m:val="bar"/>
                      </m:fPr>
                      <m:num>
                        <m:r>
                          <m:t>1</m:t>
                        </m:r>
                      </m:num>
                      <m:den>
                        <m:r>
                          <m:t>2</m:t>
                        </m:r>
                      </m:den>
                    </m:f>
                    <m:sSup>
                      <m:e>
                        <m:r>
                          <m:rPr>
                            <m:sty m:val="b"/>
                          </m:rPr>
                          <m:t>e</m:t>
                        </m:r>
                      </m:e>
                      <m:sup>
                        <m:r>
                          <m:t>2</m:t>
                        </m:r>
                      </m:sup>
                    </m:sSup>
                  </m:e>
                  <m:e>
                    <m:r>
                      <m:rPr>
                        <m:nor/>
                        <m:sty m:val="p"/>
                      </m:rPr>
                      <m:t> if </m:t>
                    </m:r>
                    <m:r>
                      <m:rPr>
                        <m:sty m:val="p"/>
                      </m:rPr>
                      <m:t>|</m:t>
                    </m:r>
                    <m:r>
                      <m:rPr>
                        <m:sty m:val="b"/>
                      </m:rPr>
                      <m:t>e</m:t>
                    </m:r>
                    <m:r>
                      <m:rPr>
                        <m:sty m:val="p"/>
                      </m:rPr>
                      <m:t>|</m:t>
                    </m:r>
                    <m:r>
                      <m:rPr>
                        <m:sty m:val="p"/>
                      </m:rPr>
                      <m:t>≤</m:t>
                    </m:r>
                    <m:r>
                      <m:rPr>
                        <m:sty m:val="b"/>
                      </m:rPr>
                      <m:t>δ</m:t>
                    </m:r>
                  </m:e>
                </m:mr>
                <m:mr>
                  <m:e>
                    <m:r>
                      <m:rPr>
                        <m:sty m:val="b"/>
                      </m:rPr>
                      <m:t>δ</m:t>
                    </m:r>
                    <m:d>
                      <m:dPr>
                        <m:begChr m:val="("/>
                        <m:endChr m:val=")"/>
                        <m:grow/>
                      </m:dPr>
                      <m:e>
                        <m:r>
                          <m:rPr>
                            <m:sty m:val="p"/>
                          </m:rPr>
                          <m:t>|</m:t>
                        </m:r>
                        <m:r>
                          <m:rPr>
                            <m:sty m:val="b"/>
                          </m:rPr>
                          <m:t>e</m:t>
                        </m:r>
                        <m:r>
                          <m:rPr>
                            <m:sty m:val="p"/>
                          </m:rPr>
                          <m:t>|</m:t>
                        </m:r>
                        <m:r>
                          <m:rPr>
                            <m:sty m:val="p"/>
                          </m:rPr>
                          <m:t>−</m:t>
                        </m:r>
                        <m:f>
                          <m:fPr>
                            <m:type m:val="bar"/>
                          </m:fPr>
                          <m:num>
                            <m:r>
                              <m:t>1</m:t>
                            </m:r>
                          </m:num>
                          <m:den>
                            <m:r>
                              <m:t>2</m:t>
                            </m:r>
                          </m:den>
                        </m:f>
                        <m:r>
                          <m:rPr>
                            <m:sty m:val="b"/>
                          </m:rPr>
                          <m:t>δ</m:t>
                        </m:r>
                      </m:e>
                    </m:d>
                  </m:e>
                  <m:e>
                    <m:r>
                      <m:rPr>
                        <m:nor/>
                        <m:sty m:val="p"/>
                      </m:rPr>
                      <m:t> otherwise </m:t>
                    </m:r>
                  </m:e>
                </m:mr>
              </m:m>
            </m:e>
          </m:d>
        </m:oMath>
      </m:oMathPara>
    </w:p>
    <w:bookmarkEnd w:id="94"/>
    <w:bookmarkStart w:id="98" w:name="header-n695"/>
    <w:p>
      <w:pPr>
        <w:pStyle w:val="Heading3"/>
      </w:pPr>
      <w:r>
        <w:t xml:space="preserve">4.1.4 基于词袋模型的回环检测</w:t>
      </w:r>
    </w:p>
    <w:p>
      <w:pPr>
        <w:pStyle w:val="FirstParagraph"/>
      </w:pPr>
      <w:r>
        <w:t xml:space="preserve"> </w:t>
      </w:r>
      <w:r>
        <w:t xml:space="preserve">ORB-SLAM3使用了DBoW2的词袋模型库作为回环检测的基础。ORB-SLAM3在局部建图的时候进行关键帧的管理，并保存在关键帧的序列中，在需要进行回环检测的时候，则将保存的关键帧序列中的每一帧关键帧的特征点转化为DBoW2的数据库中的单词，计算相似度，以下是基于词袋模型的回环检测的具体流程。</w:t>
      </w:r>
    </w:p>
    <w:bookmarkStart w:id="95" w:name="header-n697"/>
    <w:p>
      <w:pPr>
        <w:pStyle w:val="Heading4"/>
      </w:pPr>
      <w:r>
        <w:t xml:space="preserve">4.1.4.1 回环候选检测</w:t>
      </w:r>
    </w:p>
    <w:p>
      <w:pPr>
        <w:pStyle w:val="FirstParagraph"/>
      </w:pPr>
      <w:r>
        <w:t xml:space="preserve"> </w:t>
      </w:r>
      <w:r>
        <w:t xml:space="preserve">首先，算法会计算关键帧</w:t>
      </w:r>
      <m:oMath>
        <m:sSub>
          <m:e>
            <m:r>
              <m:t>K</m:t>
            </m:r>
          </m:e>
          <m:sub>
            <m:r>
              <m:t>i</m:t>
            </m:r>
          </m:sub>
        </m:sSub>
      </m:oMath>
      <w:r>
        <w:t xml:space="preserve">和其小图的友邻</w:t>
      </w:r>
      <m:oMath>
        <m:r>
          <m:rPr>
            <m:sty m:val="p"/>
          </m:rPr>
          <m:t>(</m:t>
        </m:r>
        <m:sSub>
          <m:e>
            <m:r>
              <m:t>θ</m:t>
            </m:r>
          </m:e>
          <m:sub>
            <m:r>
              <m:t>m</m:t>
            </m:r>
            <m:r>
              <m:t>i</m:t>
            </m:r>
            <m:r>
              <m:t>n</m:t>
            </m:r>
          </m:sub>
        </m:sSub>
        <m:r>
          <m:rPr>
            <m:sty m:val="p"/>
          </m:rPr>
          <m:t>=</m:t>
        </m:r>
        <m:r>
          <m:t>30</m:t>
        </m:r>
        <m:r>
          <m:rPr>
            <m:sty m:val="p"/>
          </m:rPr>
          <m:t>)</m:t>
        </m:r>
      </m:oMath>
      <w:r>
        <w:t xml:space="preserve">的词袋向量的相似度，并保留最低值</w:t>
      </w:r>
      <m:oMath>
        <m:sSub>
          <m:e>
            <m:r>
              <m:t>s</m:t>
            </m:r>
          </m:e>
          <m:sub>
            <m:r>
              <m:t>m</m:t>
            </m:r>
            <m:r>
              <m:t>i</m:t>
            </m:r>
            <m:r>
              <m:t>n</m:t>
            </m:r>
          </m:sub>
        </m:sSub>
      </m:oMath>
      <w:r>
        <w:t xml:space="preserve">，然后，算法会查询位置感知数据库并丢弃所有计算值低于</w:t>
      </w:r>
      <m:oMath>
        <m:sSub>
          <m:e>
            <m:r>
              <m:t>s</m:t>
            </m:r>
          </m:e>
          <m:sub>
            <m:r>
              <m:t>m</m:t>
            </m:r>
            <m:r>
              <m:t>i</m:t>
            </m:r>
            <m:r>
              <m:t>n</m:t>
            </m:r>
          </m:sub>
        </m:sSub>
      </m:oMath>
      <w:r>
        <w:t xml:space="preserve">的关键帧。为了鲁棒性，算法只会在检测到三个一致的回环候选才会接收该回环候选，如果有多个地方的场景与</w:t>
      </w:r>
      <m:oMath>
        <m:sSub>
          <m:e>
            <m:r>
              <m:t>K</m:t>
            </m:r>
          </m:e>
          <m:sub>
            <m:r>
              <m:t>i</m:t>
            </m:r>
          </m:sub>
        </m:sSub>
      </m:oMath>
      <w:r>
        <w:t xml:space="preserve">相似，则会有多个循环候选。</w:t>
      </w:r>
    </w:p>
    <w:bookmarkEnd w:id="95"/>
    <w:bookmarkStart w:id="96" w:name="header-n699"/>
    <w:p>
      <w:pPr>
        <w:pStyle w:val="Heading4"/>
      </w:pPr>
      <w:r>
        <w:t xml:space="preserve">4.1.4.2 计算相似度</w:t>
      </w:r>
    </w:p>
    <w:p>
      <w:pPr>
        <w:pStyle w:val="FirstParagraph"/>
      </w:pPr>
      <w:r>
        <w:t xml:space="preserve"> </w:t>
      </w:r>
      <w:r>
        <w:t xml:space="preserve">算法会计算地图点在当前帧映射的ORB算子与回环候选关键帧的相似度，可以对每个候选使用随机采样一致性(RANSAC)迭代以计算关键帧与候选的相似度，一旦相似度</w:t>
      </w:r>
      <m:oMath>
        <m:sSub>
          <m:e>
            <m:r>
              <m:t>S</m:t>
            </m:r>
          </m:e>
          <m:sub>
            <m:r>
              <m:t>i</m:t>
            </m:r>
            <m:r>
              <m:t>l</m:t>
            </m:r>
          </m:sub>
        </m:sSub>
      </m:oMath>
      <w:r>
        <w:t xml:space="preserve">超过搜索阈值，算法则会依据该候选帧进行更广范围的搜索，以搜寻足够多的内联，相似度</w:t>
      </w:r>
      <m:oMath>
        <m:sSub>
          <m:e>
            <m:r>
              <m:t>S</m:t>
            </m:r>
          </m:e>
          <m:sub>
            <m:r>
              <m:t>i</m:t>
            </m:r>
            <m:r>
              <m:t>l</m:t>
            </m:r>
          </m:sub>
        </m:sSub>
      </m:oMath>
      <w:r>
        <w:t xml:space="preserve">超过成立阈值之后，算法将认为该回环</w:t>
      </w:r>
      <m:oMath>
        <m:sSub>
          <m:e>
            <m:r>
              <m:t>K</m:t>
            </m:r>
          </m:e>
          <m:sub>
            <m:r>
              <m:t>l</m:t>
            </m:r>
          </m:sub>
        </m:sSub>
      </m:oMath>
      <w:r>
        <w:t xml:space="preserve">成立，对全局关键帧位姿与地图点进行优化。</w:t>
      </w:r>
    </w:p>
    <w:bookmarkEnd w:id="96"/>
    <w:bookmarkStart w:id="97" w:name="header-n701"/>
    <w:p>
      <w:pPr>
        <w:pStyle w:val="Heading4"/>
      </w:pPr>
      <w:r>
        <w:t xml:space="preserve">4.1.4.3 回环融合</w:t>
      </w:r>
    </w:p>
    <w:p>
      <w:pPr>
        <w:pStyle w:val="FirstParagraph"/>
      </w:pPr>
      <w:r>
        <w:t xml:space="preserve"> </w:t>
      </w:r>
      <w:r>
        <w:t xml:space="preserve">首先，回环融合会将重复的地图点进行剔除，并将回环的约束作为优化问题的一条边嵌入小图中，将当前关键帧，也就是触发回环的关键帧，通过相似变换将当前的位姿进行校正，然后再对当前关键帧的邻域进行校正，直至回环首尾对齐，将当前关键帧观测到的地图点进行融合，并且为所有能观测到融合地图点的关键帧进行优化问题边的更新，并将回环这一新的约束作为一条边嵌入这些关键帧的小图中。</w:t>
      </w:r>
    </w:p>
    <w:bookmarkEnd w:id="97"/>
    <w:bookmarkEnd w:id="98"/>
    <w:bookmarkEnd w:id="99"/>
    <w:bookmarkStart w:id="107" w:name="header-n703"/>
    <w:p>
      <w:pPr>
        <w:pStyle w:val="Heading2"/>
      </w:pPr>
      <w:r>
        <w:t xml:space="preserve">4.2 飞行器闭环控制</w:t>
      </w:r>
    </w:p>
    <w:p>
      <w:pPr>
        <w:pStyle w:val="FirstParagraph"/>
      </w:pPr>
      <w:r>
        <w:t xml:space="preserve"> </w:t>
      </w:r>
      <w:r>
        <w:t xml:space="preserve">本章将对四旋翼底层飞行控制框架进行整体的描述，并对其组成部分进行具体分析。</w:t>
      </w:r>
    </w:p>
    <w:bookmarkStart w:id="102" w:name="header-n705"/>
    <w:p>
      <w:pPr>
        <w:pStyle w:val="Heading3"/>
      </w:pPr>
      <w:r>
        <w:t xml:space="preserve">4.2.1 四旋翼底层飞行控制框架</w:t>
      </w:r>
    </w:p>
    <w:p>
      <w:pPr>
        <w:pStyle w:val="FirstParagraph"/>
      </w:pPr>
      <w:r>
        <w:t xml:space="preserve"> </w:t>
      </w:r>
      <w:r>
        <w:t xml:space="preserve">四旋翼底层飞行控制框架如图所示：</w:t>
      </w:r>
    </w:p>
    <w:p>
      <w:pPr>
        <w:pStyle w:val="CaptionedFigure"/>
      </w:pPr>
      <w:r>
        <w:drawing>
          <wp:inline>
            <wp:extent cx="4902200" cy="7810500"/>
            <wp:effectExtent b="0" l="0" r="0" t="0"/>
            <wp:docPr descr="" title="" id="1" name="Picture"/>
            <a:graphic>
              <a:graphicData uri="http://schemas.openxmlformats.org/drawingml/2006/picture">
                <pic:pic>
                  <pic:nvPicPr>
                    <pic:cNvPr descr="C:\Users\LiuZW\AppData\Roaming\Typora\typora-user-images\image-20210423200049565.png" id="0" name="Picture"/>
                    <pic:cNvPicPr>
                      <a:picLocks noChangeArrowheads="1" noChangeAspect="1"/>
                    </pic:cNvPicPr>
                  </pic:nvPicPr>
                  <pic:blipFill>
                    <a:blip r:embed="rId100"/>
                    <a:stretch>
                      <a:fillRect/>
                    </a:stretch>
                  </pic:blipFill>
                  <pic:spPr bwMode="auto">
                    <a:xfrm>
                      <a:off x="0" y="0"/>
                      <a:ext cx="4902200" cy="781050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四旋翼底层飞行控制框架由四部分组成：位置控制、姿态控制、控制分配和电机控制。其中将对飞行器期望的轨迹</w:t>
      </w:r>
      <m:oMath>
        <m:sSub>
          <m:e>
            <m:r>
              <m:rPr>
                <m:sty m:val="b"/>
              </m:rPr>
              <m:t>p</m:t>
            </m:r>
          </m:e>
          <m:sub>
            <m:r>
              <m:t>d</m:t>
            </m:r>
          </m:sub>
        </m:sSub>
      </m:oMath>
      <w:r>
        <w:t xml:space="preserve">输入位置控制器中，可以输出对飞行器期望的俯仰角</w:t>
      </w:r>
      <m:oMath>
        <m:sSub>
          <m:e>
            <m:r>
              <m:t>θ</m:t>
            </m:r>
          </m:e>
          <m:sub>
            <m:r>
              <m:t>d</m:t>
            </m:r>
          </m:sub>
        </m:sSub>
      </m:oMath>
      <w:r>
        <w:t xml:space="preserve">，滚转角</w:t>
      </w:r>
      <m:oMath>
        <m:sSub>
          <m:e>
            <m:r>
              <m:t>ϕ</m:t>
            </m:r>
          </m:e>
          <m:sub>
            <m:r>
              <m:t>d</m:t>
            </m:r>
          </m:sub>
        </m:sSub>
      </m:oMath>
      <w:r>
        <w:t xml:space="preserve">和总拉力</w:t>
      </w:r>
      <m:oMath>
        <m:sSub>
          <m:e>
            <m:r>
              <m:t>f</m:t>
            </m:r>
          </m:e>
          <m:sub>
            <m:r>
              <m:t>d</m:t>
            </m:r>
          </m:sub>
        </m:sSub>
      </m:oMath>
      <w:r>
        <w:t xml:space="preserve">；对飞行器期望的俯仰角</w:t>
      </w:r>
      <m:oMath>
        <m:sSub>
          <m:e>
            <m:r>
              <m:t>θ</m:t>
            </m:r>
          </m:e>
          <m:sub>
            <m:r>
              <m:t>d</m:t>
            </m:r>
          </m:sub>
        </m:sSub>
      </m:oMath>
      <w:r>
        <w:t xml:space="preserve">，滚转角</w:t>
      </w:r>
      <m:oMath>
        <m:sSub>
          <m:e>
            <m:r>
              <m:t>ϕ</m:t>
            </m:r>
          </m:e>
          <m:sub>
            <m:r>
              <m:t>d</m:t>
            </m:r>
          </m:sub>
        </m:sSub>
      </m:oMath>
      <w:r>
        <w:t xml:space="preserve">和偏航角</w:t>
      </w:r>
      <m:oMath>
        <m:r>
          <m:t>ψ</m:t>
        </m:r>
      </m:oMath>
      <w:r>
        <w:t xml:space="preserve">输入姿态控制器中，可以输出对飞行器期望的力矩</w:t>
      </w:r>
      <m:oMath>
        <m:sSub>
          <m:e>
            <m:r>
              <m:t>τ</m:t>
            </m:r>
          </m:e>
          <m:sub>
            <m:r>
              <m:t>d</m:t>
            </m:r>
          </m:sub>
        </m:sSub>
      </m:oMath>
      <w:r>
        <w:t xml:space="preserve">；将对飞行器期望的总拉力</w:t>
      </w:r>
      <m:oMath>
        <m:sSub>
          <m:e>
            <m:r>
              <m:t>f</m:t>
            </m:r>
          </m:e>
          <m:sub>
            <m:r>
              <m:t>d</m:t>
            </m:r>
          </m:sub>
        </m:sSub>
      </m:oMath>
      <w:r>
        <w:t xml:space="preserve">和力矩</w:t>
      </w:r>
      <m:oMath>
        <m:sSub>
          <m:e>
            <m:r>
              <m:t>τ</m:t>
            </m:r>
          </m:e>
          <m:sub>
            <m:r>
              <m:t>d</m:t>
            </m:r>
          </m:sub>
        </m:sSub>
      </m:oMath>
      <w:r>
        <w:t xml:space="preserve">输入控制分配器中，可以输出对飞行器期望的所有螺旋桨转速</w:t>
      </w:r>
      <m:oMath>
        <m:sSub>
          <m:e>
            <m:r>
              <m:rPr>
                <m:sty m:val="p"/>
              </m:rPr>
              <m:t>ϖ</m:t>
            </m:r>
          </m:e>
          <m:sub>
            <m:r>
              <m:t>d</m:t>
            </m:r>
            <m:r>
              <m:rPr>
                <m:sty m:val="p"/>
              </m:rPr>
              <m:t>,</m:t>
            </m:r>
            <m:r>
              <m:t>k</m:t>
            </m:r>
          </m:sub>
        </m:sSub>
      </m:oMath>
      <w:r>
        <w:t xml:space="preserve">，其中</w:t>
      </w:r>
      <m:oMath>
        <m:r>
          <m:t>k</m:t>
        </m:r>
        <m:r>
          <m:rPr>
            <m:sty m:val="p"/>
          </m:rPr>
          <m:t>=</m:t>
        </m:r>
        <m:r>
          <m:t>1</m:t>
        </m:r>
        <m:r>
          <m:rPr>
            <m:sty m:val="p"/>
          </m:rPr>
          <m:t>,</m:t>
        </m:r>
        <m:r>
          <m:t>2</m:t>
        </m:r>
        <m:r>
          <m:rPr>
            <m:sty m:val="p"/>
          </m:rPr>
          <m:t>,</m:t>
        </m:r>
        <m:r>
          <m:t>3</m:t>
        </m:r>
        <m:r>
          <m:rPr>
            <m:sty m:val="p"/>
          </m:rPr>
          <m:t>,</m:t>
        </m:r>
        <m:r>
          <m:t>4</m:t>
        </m:r>
      </m:oMath>
      <w:r>
        <w:t xml:space="preserve">；将对飞行器期望的螺旋桨转速</w:t>
      </w:r>
      <m:oMath>
        <m:sSub>
          <m:e>
            <m:r>
              <m:rPr>
                <m:sty m:val="p"/>
              </m:rPr>
              <m:t>ϖ</m:t>
            </m:r>
          </m:e>
          <m:sub>
            <m:r>
              <m:t>d</m:t>
            </m:r>
            <m:r>
              <m:rPr>
                <m:sty m:val="p"/>
              </m:rPr>
              <m:t>,</m:t>
            </m:r>
            <m:r>
              <m:t>k</m:t>
            </m:r>
          </m:sub>
        </m:sSub>
      </m:oMath>
      <w:r>
        <w:t xml:space="preserve">输入电机控制器中，可以输出对飞行器期望的所有电机油门指令</w:t>
      </w:r>
      <m:oMath>
        <m:sSub>
          <m:e>
            <m:r>
              <m:t>σ</m:t>
            </m:r>
          </m:e>
          <m:sub>
            <m:r>
              <m:t>d</m:t>
            </m:r>
            <m:r>
              <m:rPr>
                <m:sty m:val="p"/>
              </m:rPr>
              <m:t>,</m:t>
            </m:r>
            <m:r>
              <m:t>k</m:t>
            </m:r>
          </m:sub>
        </m:sSub>
      </m:oMath>
      <w:r>
        <w:t xml:space="preserve">,其中</w:t>
      </w:r>
      <m:oMath>
        <m:r>
          <m:t>k</m:t>
        </m:r>
        <m:r>
          <m:rPr>
            <m:sty m:val="p"/>
          </m:rPr>
          <m:t>=</m:t>
        </m:r>
        <m:r>
          <m:t>1</m:t>
        </m:r>
        <m:r>
          <m:rPr>
            <m:sty m:val="p"/>
          </m:rPr>
          <m:t>,</m:t>
        </m:r>
        <m:r>
          <m:t>2</m:t>
        </m:r>
        <m:r>
          <m:rPr>
            <m:sty m:val="p"/>
          </m:rPr>
          <m:t>,</m:t>
        </m:r>
        <m:r>
          <m:t>3</m:t>
        </m:r>
        <m:r>
          <m:rPr>
            <m:sty m:val="p"/>
          </m:rPr>
          <m:t>,</m:t>
        </m:r>
        <m:r>
          <m:t>4</m:t>
        </m:r>
      </m:oMath>
      <w:r>
        <w:t xml:space="preserve">。</w:t>
      </w:r>
    </w:p>
    <w:p>
      <w:pPr>
        <w:pStyle w:val="BodyText"/>
      </w:pPr>
      <w:r>
        <w:t xml:space="preserve"> </w:t>
      </w:r>
      <w:r>
        <w:t xml:space="preserve">四旋翼飞行器全自助控制闭环框架如图所示：</w:t>
      </w:r>
    </w:p>
    <w:p>
      <w:pPr>
        <w:pStyle w:val="CaptionedFigure"/>
      </w:pPr>
      <w:r>
        <w:drawing>
          <wp:inline>
            <wp:extent cx="5334000" cy="2387523"/>
            <wp:effectExtent b="0" l="0" r="0" t="0"/>
            <wp:docPr descr="" title="" id="1" name="Picture"/>
            <a:graphic>
              <a:graphicData uri="http://schemas.openxmlformats.org/drawingml/2006/picture">
                <pic:pic>
                  <pic:nvPicPr>
                    <pic:cNvPr descr="C:\Users\LiuZW\AppData\Roaming\Typora\typora-user-images\image-20210423201347682.png" id="0" name="Picture"/>
                    <pic:cNvPicPr>
                      <a:picLocks noChangeArrowheads="1" noChangeAspect="1"/>
                    </pic:cNvPicPr>
                  </pic:nvPicPr>
                  <pic:blipFill>
                    <a:blip r:embed="rId101"/>
                    <a:stretch>
                      <a:fillRect/>
                    </a:stretch>
                  </pic:blipFill>
                  <pic:spPr bwMode="auto">
                    <a:xfrm>
                      <a:off x="0" y="0"/>
                      <a:ext cx="5334000" cy="2387523"/>
                    </a:xfrm>
                    <a:prstGeom prst="rect">
                      <a:avLst/>
                    </a:prstGeom>
                    <a:noFill/>
                    <a:ln w="9525">
                      <a:noFill/>
                      <a:headEnd/>
                      <a:tailEnd/>
                    </a:ln>
                  </pic:spPr>
                </pic:pic>
              </a:graphicData>
            </a:graphic>
          </wp:inline>
        </w:drawing>
      </w:r>
    </w:p>
    <w:p>
      <w:pPr>
        <w:pStyle w:val="ImageCaption"/>
      </w:pPr>
    </w:p>
    <w:p>
      <w:pPr>
        <w:pStyle w:val="BodyText"/>
      </w:pPr>
      <w:r>
        <w:t xml:space="preserve"> </w:t>
      </w:r>
      <w:r>
        <w:t xml:space="preserve">可以看出，该闭环控制系统是一个欠驱动系统，控制器需要通过四路输入来控制六路输出，其中四路输入为总拉力</w:t>
      </w:r>
      <m:oMath>
        <m:r>
          <m:t>f</m:t>
        </m:r>
      </m:oMath>
      <w:r>
        <w:t xml:space="preserve">和三轴的力矩</w:t>
      </w:r>
      <m:oMath>
        <m:r>
          <m:t>τ</m:t>
        </m:r>
      </m:oMath>
      <w:r>
        <w:t xml:space="preserve">，六路输出为三轴位置</w:t>
      </w:r>
      <m:oMath>
        <m:r>
          <m:rPr>
            <m:sty m:val="b"/>
          </m:rPr>
          <m:t>p</m:t>
        </m:r>
      </m:oMath>
      <w:r>
        <w:t xml:space="preserve">三轴姿态</w:t>
      </w:r>
      <m:oMath>
        <m:r>
          <m:rPr>
            <m:sty m:val="b"/>
          </m:rPr>
          <m:t>Θ</m:t>
        </m:r>
      </m:oMath>
      <w:r>
        <w:t xml:space="preserve">。因此，对于四旋翼飞行器全自助控制闭环系统，通常采用内外环的控制方法。其中飞行器内环控制的是四旋翼飞行器的三轴姿态</w:t>
      </w:r>
      <m:oMath>
        <m:r>
          <m:rPr>
            <m:sty m:val="b"/>
          </m:rPr>
          <m:t>Θ</m:t>
        </m:r>
      </m:oMath>
      <w:r>
        <w:t xml:space="preserve">，飞行器外环控制的是四旋翼飞行器的三轴位置</w:t>
      </w:r>
      <m:oMath>
        <m:r>
          <m:rPr>
            <m:sty m:val="b"/>
          </m:rPr>
          <m:t>p</m:t>
        </m:r>
      </m:oMath>
      <w:r>
        <w:t xml:space="preserve">。这样即可实现四旋翼飞行器的全自主飞行。</w:t>
      </w:r>
    </w:p>
    <w:bookmarkEnd w:id="102"/>
    <w:bookmarkStart w:id="103" w:name="header-n712"/>
    <w:p>
      <w:pPr>
        <w:pStyle w:val="Heading3"/>
      </w:pPr>
      <w:r>
        <w:t xml:space="preserve">4.2.2 四旋翼飞行器的位置控制</w:t>
      </w:r>
    </w:p>
    <w:p>
      <w:pPr>
        <w:pStyle w:val="FirstParagraph"/>
      </w:pPr>
      <w:r>
        <w:t xml:space="preserve"> </w:t>
      </w:r>
      <w:r>
        <w:t xml:space="preserve">若位置控制为产生期望欧拉角的控制，则由章节2.2四旋翼控制建模和小角度模型等效可得水平位置通道的模型为：</w:t>
      </w:r>
    </w:p>
    <w:p>
      <w:pPr>
        <w:pStyle w:val="BodyText"/>
      </w:pPr>
      <m:oMathPara>
        <m:oMathParaPr>
          <m:jc m:val="center"/>
        </m:oMathParaPr>
        <m:oMath>
          <m:sSub>
            <m:e>
              <m:acc>
                <m:accPr>
                  <m:chr m:val="̇"/>
                </m:accPr>
                <m:e>
                  <m:r>
                    <m:rPr>
                      <m:sty m:val="b"/>
                    </m:rPr>
                    <m:t>p</m:t>
                  </m:r>
                </m:e>
              </m:acc>
            </m:e>
            <m:sub>
              <m:r>
                <m:t>h</m:t>
              </m:r>
            </m:sub>
          </m:sSub>
          <m:r>
            <m:rPr>
              <m:sty m:val="p"/>
            </m:rPr>
            <m:t>=</m:t>
          </m:r>
          <m:sSub>
            <m:e>
              <m:r>
                <m:rPr>
                  <m:sty m:val="b"/>
                </m:rPr>
                <m:t>v</m:t>
              </m:r>
            </m:e>
            <m:sub>
              <m:r>
                <m:t>h</m:t>
              </m:r>
            </m:sub>
          </m:sSub>
        </m:oMath>
      </m:oMathPara>
    </w:p>
    <w:p>
      <w:pPr>
        <w:pStyle w:val="FirstParagraph"/>
      </w:pPr>
      <m:oMathPara>
        <m:oMathParaPr>
          <m:jc m:val="center"/>
        </m:oMathParaPr>
        <m:oMath>
          <m:sSub>
            <m:e>
              <m:acc>
                <m:accPr>
                  <m:chr m:val="̇"/>
                </m:accPr>
                <m:e>
                  <m:r>
                    <m:rPr>
                      <m:sty m:val="b"/>
                    </m:rPr>
                    <m:t>v</m:t>
                  </m:r>
                </m:e>
              </m:acc>
            </m:e>
            <m:sub>
              <m:r>
                <m:t>h</m:t>
              </m:r>
            </m:sub>
          </m:sSub>
          <m:r>
            <m:rPr>
              <m:sty m:val="p"/>
            </m:rPr>
            <m:t>=</m:t>
          </m:r>
          <m:r>
            <m:rPr>
              <m:sty m:val="p"/>
            </m:rPr>
            <m:t>−</m:t>
          </m:r>
          <m:r>
            <m:t>g</m:t>
          </m:r>
          <m:sSub>
            <m:e>
              <m:r>
                <m:rPr>
                  <m:sty m:val="b"/>
                </m:rPr>
                <m:t>A</m:t>
              </m:r>
            </m:e>
            <m:sub>
              <m:r>
                <m:t>ψ</m:t>
              </m:r>
            </m:sub>
          </m:sSub>
          <m:sSub>
            <m:e>
              <m:r>
                <m:rPr>
                  <m:sty m:val="b"/>
                </m:rPr>
                <m:t>Θ</m:t>
              </m:r>
            </m:e>
            <m:sub>
              <m:r>
                <m:t>h</m:t>
              </m:r>
            </m:sub>
          </m:sSub>
        </m:oMath>
      </m:oMathPara>
    </w:p>
    <w:p>
      <w:pPr>
        <w:pStyle w:val="FirstParagraph"/>
      </w:pPr>
      <w:r>
        <w:t xml:space="preserve"> </w:t>
      </w:r>
      <w:r>
        <w:t xml:space="preserve">若能达到期望速度，即可达到期望位置，基于这一理论且为了使</w:t>
      </w:r>
      <m:oMath>
        <m:sSub>
          <m:e>
            <m:r>
              <m:rPr>
                <m:nor/>
                <m:sty m:val="p"/>
              </m:rPr>
              <m:t>lim</m:t>
            </m:r>
          </m:e>
          <m:sub>
            <m:r>
              <m:t>t</m:t>
            </m:r>
            <m:r>
              <m:rPr>
                <m:sty m:val="p"/>
              </m:rPr>
              <m:t>→</m:t>
            </m:r>
            <m:r>
              <m:rPr>
                <m:sty m:val="p"/>
              </m:rPr>
              <m:t>∞</m:t>
            </m:r>
          </m:sub>
        </m:sSub>
        <m:d>
          <m:dPr>
            <m:begChr m:val="∥"/>
            <m:endChr m:val="∥"/>
            <m:grow/>
          </m:dPr>
          <m:e>
            <m:sSub>
              <m:e>
                <m:r>
                  <m:rPr>
                    <m:sty m:val="b"/>
                  </m:rPr>
                  <m:t>e</m:t>
                </m:r>
              </m:e>
              <m:sub>
                <m:sSub>
                  <m:e>
                    <m:r>
                      <m:rPr>
                        <m:sty m:val="b"/>
                      </m:rPr>
                      <m:t>p</m:t>
                    </m:r>
                  </m:e>
                  <m:sub>
                    <m:r>
                      <m:rPr>
                        <m:sty m:val="p"/>
                      </m:rPr>
                      <m:t>h</m:t>
                    </m:r>
                  </m:sub>
                </m:sSub>
              </m:sub>
            </m:sSub>
            <m:r>
              <m:rPr>
                <m:sty m:val="p"/>
              </m:rPr>
              <m:t>(</m:t>
            </m:r>
            <m:r>
              <m:t>t</m:t>
            </m:r>
            <m:r>
              <m:rPr>
                <m:sty m:val="p"/>
              </m:rPr>
              <m:t>)</m:t>
            </m:r>
          </m:e>
        </m:d>
        <m:r>
          <m:rPr>
            <m:sty m:val="p"/>
          </m:rPr>
          <m:t>=</m:t>
        </m:r>
        <m:r>
          <m:t>0</m:t>
        </m:r>
      </m:oMath>
      <w:r>
        <w:t xml:space="preserve">则有：</w:t>
      </w:r>
    </w:p>
    <w:p>
      <w:pPr>
        <w:pStyle w:val="BodyText"/>
      </w:pPr>
      <m:oMathPara>
        <m:oMathParaPr>
          <m:jc m:val="center"/>
        </m:oMathParaPr>
        <m:oMath>
          <m:sSub>
            <m:e>
              <m:r>
                <m:rPr>
                  <m:sty m:val="b"/>
                </m:rPr>
                <m:t>v</m:t>
              </m:r>
            </m:e>
            <m:sub>
              <m:r>
                <m:t>h</m:t>
              </m:r>
              <m:r>
                <m:t>d</m:t>
              </m:r>
            </m:sub>
          </m:sSub>
          <m:r>
            <m:rPr>
              <m:sty m:val="p"/>
            </m:rPr>
            <m:t>=</m:t>
          </m:r>
          <m:sSub>
            <m:e>
              <m:r>
                <m:rPr>
                  <m:sty m:val="b"/>
                </m:rPr>
                <m:t>K</m:t>
              </m:r>
            </m:e>
            <m:sub>
              <m:sSub>
                <m:e>
                  <m:r>
                    <m:rPr>
                      <m:sty m:val="b"/>
                    </m:rPr>
                    <m:t>p</m:t>
                  </m:r>
                </m:e>
                <m:sub>
                  <m:r>
                    <m:t>h</m:t>
                  </m:r>
                </m:sub>
              </m:sSub>
            </m:sub>
          </m:sSub>
          <m:r>
            <m:rPr>
              <m:sty m:val="p"/>
            </m:rPr>
            <m:t>(</m:t>
          </m:r>
          <m:sSub>
            <m:e>
              <m:r>
                <m:rPr>
                  <m:sty m:val="b"/>
                </m:rPr>
                <m:t>p</m:t>
              </m:r>
            </m:e>
            <m:sub>
              <m:r>
                <m:t>h</m:t>
              </m:r>
              <m:r>
                <m:t>d</m:t>
              </m:r>
            </m:sub>
          </m:sSub>
          <m:r>
            <m:rPr>
              <m:sty m:val="p"/>
            </m:rPr>
            <m:t>−</m:t>
          </m:r>
          <m:sSub>
            <m:e>
              <m:r>
                <m:rPr>
                  <m:sty m:val="b"/>
                </m:rPr>
                <m:t>p</m:t>
              </m:r>
            </m:e>
            <m:sub>
              <m:r>
                <m:t>h</m:t>
              </m:r>
            </m:sub>
          </m:sSub>
          <m:r>
            <m:rPr>
              <m:sty m:val="p"/>
            </m:rPr>
            <m:t>)</m:t>
          </m:r>
        </m:oMath>
      </m:oMathPara>
    </w:p>
    <w:p>
      <w:pPr>
        <w:pStyle w:val="FirstParagraph"/>
      </w:pPr>
      <m:oMathPara>
        <m:oMathParaPr>
          <m:jc m:val="center"/>
        </m:oMathParaPr>
        <m:oMath>
          <m:sSub>
            <m:e>
              <m:r>
                <m:rPr>
                  <m:sty m:val="b"/>
                </m:rPr>
                <m:t>e</m:t>
              </m:r>
            </m:e>
            <m:sub>
              <m:sSub>
                <m:e>
                  <m:r>
                    <m:rPr>
                      <m:sty m:val="b"/>
                    </m:rPr>
                    <m:t>v</m:t>
                  </m:r>
                </m:e>
                <m:sub>
                  <m:r>
                    <m:rPr>
                      <m:sty m:val="p"/>
                    </m:rPr>
                    <m:t>h</m:t>
                  </m:r>
                </m:sub>
              </m:sSub>
            </m:sub>
          </m:sSub>
          <m:r>
            <m:rPr>
              <m:sty m:val="p"/>
            </m:rPr>
            <m:t>≜</m:t>
          </m:r>
          <m:sSub>
            <m:e>
              <m:r>
                <m:rPr>
                  <m:sty m:val="b"/>
                </m:rPr>
                <m:t>v</m:t>
              </m:r>
            </m:e>
            <m:sub>
              <m:r>
                <m:rPr>
                  <m:sty m:val="p"/>
                </m:rPr>
                <m:t>h</m:t>
              </m:r>
            </m:sub>
          </m:sSub>
          <m:r>
            <m:rPr>
              <m:sty m:val="p"/>
            </m:rPr>
            <m:t>−</m:t>
          </m:r>
          <m:sSub>
            <m:e>
              <m:r>
                <m:rPr>
                  <m:sty m:val="b"/>
                </m:rPr>
                <m:t>v</m:t>
              </m:r>
            </m:e>
            <m:sub>
              <m:r>
                <m:rPr>
                  <m:sty m:val="p"/>
                </m:rPr>
                <m:t>h</m:t>
              </m:r>
              <m:r>
                <m:rPr>
                  <m:sty m:val="p"/>
                </m:rPr>
                <m:t>d</m:t>
              </m:r>
            </m:sub>
          </m:sSub>
        </m:oMath>
      </m:oMathPara>
    </w:p>
    <w:p>
      <w:pPr>
        <w:pStyle w:val="FirstParagraph"/>
      </w:pPr>
      <w:r>
        <w:t xml:space="preserve"> </w:t>
      </w:r>
      <w:r>
        <w:t xml:space="preserve">为了使</w:t>
      </w:r>
      <m:oMath>
        <m:sSub>
          <m:e>
            <m:r>
              <m:rPr>
                <m:nor/>
                <m:sty m:val="p"/>
              </m:rPr>
              <m:t>lim</m:t>
            </m:r>
          </m:e>
          <m:sub>
            <m:r>
              <m:t>t</m:t>
            </m:r>
            <m:r>
              <m:rPr>
                <m:sty m:val="p"/>
              </m:rPr>
              <m:t>→</m:t>
            </m:r>
            <m:r>
              <m:rPr>
                <m:sty m:val="p"/>
              </m:rPr>
              <m:t>∞</m:t>
            </m:r>
          </m:sub>
        </m:sSub>
        <m:d>
          <m:dPr>
            <m:begChr m:val="∥"/>
            <m:endChr m:val="∥"/>
            <m:grow/>
          </m:dPr>
          <m:e>
            <m:sSub>
              <m:e>
                <m:r>
                  <m:rPr>
                    <m:sty m:val="b"/>
                  </m:rPr>
                  <m:t>e</m:t>
                </m:r>
              </m:e>
              <m:sub>
                <m:sSub>
                  <m:e>
                    <m:r>
                      <m:rPr>
                        <m:sty m:val="b"/>
                      </m:rPr>
                      <m:t>v</m:t>
                    </m:r>
                  </m:e>
                  <m:sub>
                    <m:r>
                      <m:rPr>
                        <m:sty m:val="p"/>
                      </m:rPr>
                      <m:t>h</m:t>
                    </m:r>
                  </m:sub>
                </m:sSub>
              </m:sub>
            </m:sSub>
            <m:r>
              <m:rPr>
                <m:sty m:val="p"/>
              </m:rPr>
              <m:t>(</m:t>
            </m:r>
            <m:r>
              <m:t>t</m:t>
            </m:r>
            <m:r>
              <m:rPr>
                <m:sty m:val="p"/>
              </m:rPr>
              <m:t>)</m:t>
            </m:r>
          </m:e>
        </m:d>
        <m:r>
          <m:rPr>
            <m:sty m:val="p"/>
          </m:rPr>
          <m:t>=</m:t>
        </m:r>
        <m:r>
          <m:t>0</m:t>
        </m:r>
      </m:oMath>
      <w:r>
        <w:t xml:space="preserve">且根据PID理论则有：</w:t>
      </w:r>
    </w:p>
    <w:p>
      <w:pPr>
        <w:pStyle w:val="BodyText"/>
      </w:pPr>
      <m:oMathPara>
        <m:oMathParaPr>
          <m:jc m:val="center"/>
        </m:oMathParaPr>
        <m:oMath>
          <m:sSub>
            <m:e>
              <m:r>
                <m:rPr>
                  <m:sty m:val="b"/>
                </m:rPr>
                <m:t>Θ</m:t>
              </m:r>
            </m:e>
            <m:sub>
              <m:r>
                <m:rPr>
                  <m:sty m:val="p"/>
                </m:rPr>
                <m:t>h</m:t>
              </m:r>
              <m:r>
                <m:rPr>
                  <m:sty m:val="p"/>
                </m:rPr>
                <m:t>d</m:t>
              </m:r>
            </m:sub>
          </m:sSub>
          <m:r>
            <m:rPr>
              <m:sty m:val="p"/>
            </m:rPr>
            <m:t>=</m:t>
          </m:r>
          <m:sSup>
            <m:e>
              <m:r>
                <m:t>g</m:t>
              </m:r>
            </m:e>
            <m:sup>
              <m:r>
                <m:rPr>
                  <m:sty m:val="p"/>
                </m:rPr>
                <m:t>−</m:t>
              </m:r>
              <m:r>
                <m:t>1</m:t>
              </m:r>
            </m:sup>
          </m:sSup>
          <m:sSubSup>
            <m:e>
              <m:r>
                <m:rPr>
                  <m:sty m:val="b"/>
                </m:rPr>
                <m:t>A</m:t>
              </m:r>
            </m:e>
            <m:sub>
              <m:r>
                <m:t>ψ</m:t>
              </m:r>
            </m:sub>
            <m:sup>
              <m:r>
                <m:rPr>
                  <m:sty m:val="p"/>
                </m:rPr>
                <m:t>−</m:t>
              </m:r>
              <m:r>
                <m:t>1</m:t>
              </m:r>
            </m:sup>
          </m:sSubSup>
          <m:d>
            <m:dPr>
              <m:begChr m:val="("/>
              <m:endChr m:val=")"/>
              <m:grow/>
            </m:dPr>
            <m:e>
              <m:sSub>
                <m:e>
                  <m:r>
                    <m:rPr>
                      <m:sty m:val="b"/>
                    </m:rPr>
                    <m:t>K</m:t>
                  </m:r>
                </m:e>
                <m:sub>
                  <m:sSub>
                    <m:e>
                      <m:r>
                        <m:rPr>
                          <m:sty m:val="b"/>
                        </m:rPr>
                        <m:t>v</m:t>
                      </m:r>
                    </m:e>
                    <m:sub>
                      <m:r>
                        <m:rPr>
                          <m:sty m:val="p"/>
                        </m:rPr>
                        <m:t>h</m:t>
                      </m:r>
                    </m:sub>
                  </m:sSub>
                  <m:r>
                    <m:rPr>
                      <m:sty m:val="p"/>
                    </m:rPr>
                    <m:t>P</m:t>
                  </m:r>
                </m:sub>
              </m:sSub>
              <m:sSub>
                <m:e>
                  <m:r>
                    <m:rPr>
                      <m:sty m:val="b"/>
                    </m:rPr>
                    <m:t>e</m:t>
                  </m:r>
                </m:e>
                <m:sub>
                  <m:sSub>
                    <m:e>
                      <m:r>
                        <m:rPr>
                          <m:sty m:val="b"/>
                        </m:rPr>
                        <m:t>v</m:t>
                      </m:r>
                    </m:e>
                    <m:sub>
                      <m:r>
                        <m:rPr>
                          <m:sty m:val="p"/>
                        </m:rPr>
                        <m:t>h</m:t>
                      </m:r>
                    </m:sub>
                  </m:sSub>
                </m:sub>
              </m:sSub>
              <m:r>
                <m:rPr>
                  <m:sty m:val="p"/>
                </m:rPr>
                <m:t>+</m:t>
              </m:r>
              <m:sSub>
                <m:e>
                  <m:r>
                    <m:rPr>
                      <m:sty m:val="b"/>
                    </m:rPr>
                    <m:t>K</m:t>
                  </m:r>
                </m:e>
                <m:sub>
                  <m:sSub>
                    <m:e>
                      <m:r>
                        <m:rPr>
                          <m:sty m:val="p"/>
                        </m:rPr>
                        <m:t>v</m:t>
                      </m:r>
                    </m:e>
                    <m:sub>
                      <m:r>
                        <m:rPr>
                          <m:sty m:val="p"/>
                        </m:rPr>
                        <m:t>h</m:t>
                      </m:r>
                    </m:sub>
                  </m:sSub>
                  <m:r>
                    <m:rPr>
                      <m:sty m:val="p"/>
                    </m:rPr>
                    <m:t>i</m:t>
                  </m:r>
                </m:sub>
              </m:sSub>
              <m:r>
                <m:rPr>
                  <m:sty m:val="p"/>
                </m:rPr>
                <m:t>∫</m:t>
              </m:r>
              <m:sSub>
                <m:e>
                  <m:r>
                    <m:rPr>
                      <m:sty m:val="b"/>
                    </m:rPr>
                    <m:t>e</m:t>
                  </m:r>
                </m:e>
                <m:sub>
                  <m:sSub>
                    <m:e>
                      <m:r>
                        <m:rPr>
                          <m:sty m:val="b"/>
                        </m:rPr>
                        <m:t>v</m:t>
                      </m:r>
                    </m:e>
                    <m:sub>
                      <m:r>
                        <m:rPr>
                          <m:sty m:val="p"/>
                        </m:rPr>
                        <m:t>h</m:t>
                      </m:r>
                    </m:sub>
                  </m:sSub>
                </m:sub>
              </m:sSub>
              <m:r>
                <m:rPr>
                  <m:sty m:val="p"/>
                </m:rPr>
                <m:t>+</m:t>
              </m:r>
              <m:sSub>
                <m:e>
                  <m:r>
                    <m:rPr>
                      <m:sty m:val="b"/>
                    </m:rPr>
                    <m:t>K</m:t>
                  </m:r>
                </m:e>
                <m:sub>
                  <m:sSub>
                    <m:e>
                      <m:r>
                        <m:rPr>
                          <m:sty m:val="p"/>
                        </m:rPr>
                        <m:t>v</m:t>
                      </m:r>
                    </m:e>
                    <m:sub>
                      <m:r>
                        <m:rPr>
                          <m:sty m:val="p"/>
                        </m:rPr>
                        <m:t>h</m:t>
                      </m:r>
                    </m:sub>
                  </m:sSub>
                  <m:r>
                    <m:rPr>
                      <m:sty m:val="p"/>
                    </m:rPr>
                    <m:t>d</m:t>
                  </m:r>
                </m:sub>
              </m:sSub>
              <m:sSub>
                <m:e>
                  <m:acc>
                    <m:accPr>
                      <m:chr m:val="̇"/>
                    </m:accPr>
                    <m:e>
                      <m:r>
                        <m:rPr>
                          <m:sty m:val="b"/>
                        </m:rPr>
                        <m:t>e</m:t>
                      </m:r>
                    </m:e>
                  </m:acc>
                </m:e>
                <m:sub>
                  <m:sSub>
                    <m:e>
                      <m:r>
                        <m:rPr>
                          <m:sty m:val="p"/>
                        </m:rPr>
                        <m:t>v</m:t>
                      </m:r>
                    </m:e>
                    <m:sub>
                      <m:r>
                        <m:rPr>
                          <m:sty m:val="p"/>
                        </m:rPr>
                        <m:t>h</m:t>
                      </m:r>
                    </m:sub>
                  </m:sSub>
                </m:sub>
              </m:sSub>
            </m:e>
          </m:d>
        </m:oMath>
      </m:oMathPara>
    </w:p>
    <w:p>
      <w:pPr>
        <w:pStyle w:val="FirstParagraph"/>
      </w:pPr>
      <w:r>
        <w:t xml:space="preserve"> </w:t>
      </w:r>
      <w:r>
        <w:t xml:space="preserve">其中</w:t>
      </w:r>
      <m:oMath>
        <m:sSub>
          <m:e>
            <m:r>
              <m:rPr>
                <m:sty m:val="b"/>
              </m:rPr>
              <m:t>K</m:t>
            </m:r>
          </m:e>
          <m:sub>
            <m:sSub>
              <m:e>
                <m:r>
                  <m:rPr>
                    <m:sty m:val="b"/>
                  </m:rPr>
                  <m:t>v</m:t>
                </m:r>
              </m:e>
              <m:sub>
                <m:r>
                  <m:rPr>
                    <m:sty m:val="p"/>
                  </m:rPr>
                  <m:t>h</m:t>
                </m:r>
              </m:sub>
            </m:sSub>
            <m:r>
              <m:rPr>
                <m:sty m:val="p"/>
              </m:rPr>
              <m:t>P</m:t>
            </m:r>
          </m:sub>
        </m:sSub>
      </m:oMath>
      <w:r>
        <w:t xml:space="preserve">为PID中的比例系数，</w:t>
      </w:r>
      <m:oMath>
        <m:sSub>
          <m:e>
            <m:r>
              <m:rPr>
                <m:sty m:val="b"/>
              </m:rPr>
              <m:t>K</m:t>
            </m:r>
          </m:e>
          <m:sub>
            <m:sSub>
              <m:e>
                <m:r>
                  <m:rPr>
                    <m:sty m:val="b"/>
                  </m:rPr>
                  <m:t>v</m:t>
                </m:r>
              </m:e>
              <m:sub>
                <m:r>
                  <m:rPr>
                    <m:sty m:val="p"/>
                  </m:rPr>
                  <m:t>h</m:t>
                </m:r>
              </m:sub>
            </m:sSub>
            <m:r>
              <m:rPr>
                <m:sty m:val="p"/>
              </m:rPr>
              <m:t>i</m:t>
            </m:r>
          </m:sub>
        </m:sSub>
      </m:oMath>
      <w:r>
        <w:t xml:space="preserve">为PID中的积分系数，</w:t>
      </w:r>
      <m:oMath>
        <m:sSub>
          <m:e>
            <m:r>
              <m:rPr>
                <m:sty m:val="b"/>
              </m:rPr>
              <m:t>K</m:t>
            </m:r>
          </m:e>
          <m:sub>
            <m:sSub>
              <m:e>
                <m:r>
                  <m:rPr>
                    <m:sty m:val="b"/>
                  </m:rPr>
                  <m:t>v</m:t>
                </m:r>
              </m:e>
              <m:sub>
                <m:r>
                  <m:rPr>
                    <m:sty m:val="p"/>
                  </m:rPr>
                  <m:t>h</m:t>
                </m:r>
              </m:sub>
            </m:sSub>
            <m:r>
              <m:rPr>
                <m:sty m:val="p"/>
              </m:rPr>
              <m:t>d</m:t>
            </m:r>
          </m:sub>
        </m:sSub>
      </m:oMath>
      <w:r>
        <w:t xml:space="preserve">为PID中的微分系数。</w:t>
      </w:r>
    </w:p>
    <w:p>
      <w:pPr>
        <w:pStyle w:val="BodyText"/>
      </w:pPr>
      <w:r>
        <w:t xml:space="preserve"> </w:t>
      </w:r>
      <w:r>
        <w:t xml:space="preserve">高度通道模型同理，且需要考虑重力，有：</w:t>
      </w:r>
    </w:p>
    <w:p>
      <w:pPr>
        <w:pStyle w:val="BodyText"/>
      </w:pPr>
      <m:oMathPara>
        <m:oMathParaPr>
          <m:jc m:val="center"/>
        </m:oMathParaPr>
        <m:oMath>
          <m:sSub>
            <m:e>
              <m:acc>
                <m:accPr>
                  <m:chr m:val="̇"/>
                </m:accPr>
                <m:e>
                  <m:r>
                    <m:t>p</m:t>
                  </m:r>
                </m:e>
              </m:acc>
            </m:e>
            <m:sub>
              <m:r>
                <m:t>z</m:t>
              </m:r>
            </m:sub>
          </m:sSub>
          <m:r>
            <m:rPr>
              <m:sty m:val="p"/>
            </m:rPr>
            <m:t>=</m:t>
          </m:r>
          <m:sSub>
            <m:e>
              <m:r>
                <m:t>v</m:t>
              </m:r>
            </m:e>
            <m:sub>
              <m:r>
                <m:t>z</m:t>
              </m:r>
            </m:sub>
          </m:sSub>
        </m:oMath>
      </m:oMathPara>
    </w:p>
    <w:p>
      <w:pPr>
        <w:pStyle w:val="FirstParagraph"/>
      </w:pPr>
      <m:oMathPara>
        <m:oMathParaPr>
          <m:jc m:val="center"/>
        </m:oMathParaPr>
        <m:oMath>
          <m:sSub>
            <m:e>
              <m:acc>
                <m:accPr>
                  <m:chr m:val="̇"/>
                </m:accPr>
                <m:e>
                  <m:r>
                    <m:t>v</m:t>
                  </m:r>
                </m:e>
              </m:acc>
            </m:e>
            <m:sub>
              <m:r>
                <m:t>z</m:t>
              </m:r>
            </m:sub>
          </m:sSub>
          <m:r>
            <m:rPr>
              <m:sty m:val="p"/>
            </m:rPr>
            <m:t>=</m:t>
          </m:r>
          <m:r>
            <m:t>g</m:t>
          </m:r>
          <m:r>
            <m:rPr>
              <m:sty m:val="p"/>
            </m:rPr>
            <m:t>−</m:t>
          </m:r>
          <m:f>
            <m:fPr>
              <m:type m:val="bar"/>
            </m:fPr>
            <m:num>
              <m:r>
                <m:t>f</m:t>
              </m:r>
            </m:num>
            <m:den>
              <m:r>
                <m:t>m</m:t>
              </m:r>
            </m:den>
          </m:f>
        </m:oMath>
      </m:oMathPara>
    </w:p>
    <w:p>
      <w:pPr>
        <w:pStyle w:val="FirstParagraph"/>
      </w:pPr>
      <w:r>
        <w:t xml:space="preserve"> </w:t>
      </w:r>
      <w:r>
        <w:t xml:space="preserve">若能达到期望角度，即可达到期望速度，基于这一理论且为了使</w:t>
      </w:r>
      <m:oMath>
        <m:sSub>
          <m:e>
            <m:r>
              <m:rPr>
                <m:nor/>
                <m:sty m:val="p"/>
              </m:rPr>
              <m:t>lim</m:t>
            </m:r>
          </m:e>
          <m:sub>
            <m:r>
              <m:t>t</m:t>
            </m:r>
            <m:r>
              <m:rPr>
                <m:sty m:val="p"/>
              </m:rPr>
              <m:t>→</m:t>
            </m:r>
            <m:r>
              <m:rPr>
                <m:sty m:val="p"/>
              </m:rPr>
              <m:t>∞</m:t>
            </m:r>
          </m:sub>
        </m:sSub>
        <m:d>
          <m:dPr>
            <m:begChr m:val="∥"/>
            <m:endChr m:val="∥"/>
            <m:grow/>
          </m:dPr>
          <m:e>
            <m:sSub>
              <m:e>
                <m:r>
                  <m:t>e</m:t>
                </m:r>
              </m:e>
              <m:sub>
                <m:sSub>
                  <m:e>
                    <m:r>
                      <m:t>p</m:t>
                    </m:r>
                  </m:e>
                  <m:sub>
                    <m:r>
                      <m:t>z</m:t>
                    </m:r>
                  </m:sub>
                </m:sSub>
              </m:sub>
            </m:sSub>
            <m:r>
              <m:rPr>
                <m:sty m:val="p"/>
              </m:rPr>
              <m:t>(</m:t>
            </m:r>
            <m:r>
              <m:t>t</m:t>
            </m:r>
            <m:r>
              <m:rPr>
                <m:sty m:val="p"/>
              </m:rPr>
              <m:t>)</m:t>
            </m:r>
          </m:e>
        </m:d>
        <m:r>
          <m:rPr>
            <m:sty m:val="p"/>
          </m:rPr>
          <m:t>=</m:t>
        </m:r>
        <m:r>
          <m:t>0</m:t>
        </m:r>
      </m:oMath>
      <w:r>
        <w:t xml:space="preserve">则有：</w:t>
      </w:r>
    </w:p>
    <w:p>
      <w:pPr>
        <w:pStyle w:val="BodyText"/>
      </w:pPr>
      <m:oMathPara>
        <m:oMathParaPr>
          <m:jc m:val="center"/>
        </m:oMathParaPr>
        <m:oMath>
          <m:sSub>
            <m:e>
              <m:r>
                <m:t>v</m:t>
              </m:r>
            </m:e>
            <m:sub>
              <m:r>
                <m:t>z</m:t>
              </m:r>
              <m:r>
                <m:t>d</m:t>
              </m:r>
            </m:sub>
          </m:sSub>
          <m:r>
            <m:rPr>
              <m:sty m:val="p"/>
            </m:rPr>
            <m:t>=</m:t>
          </m:r>
          <m:sSub>
            <m:e>
              <m:r>
                <m:t>k</m:t>
              </m:r>
            </m:e>
            <m:sub>
              <m:sSub>
                <m:e>
                  <m:r>
                    <m:t>p</m:t>
                  </m:r>
                </m:e>
                <m:sub>
                  <m:r>
                    <m:t>z</m:t>
                  </m:r>
                </m:sub>
              </m:sSub>
            </m:sub>
          </m:sSub>
          <m:r>
            <m:rPr>
              <m:sty m:val="p"/>
            </m:rPr>
            <m:t>(</m:t>
          </m:r>
          <m:sSub>
            <m:e>
              <m:r>
                <m:t>p</m:t>
              </m:r>
            </m:e>
            <m:sub>
              <m:r>
                <m:t>z</m:t>
              </m:r>
            </m:sub>
          </m:sSub>
          <m:r>
            <m:rPr>
              <m:sty m:val="p"/>
            </m:rPr>
            <m:t>−</m:t>
          </m:r>
          <m:sSub>
            <m:e>
              <m:r>
                <m:t>p</m:t>
              </m:r>
            </m:e>
            <m:sub>
              <m:r>
                <m:t>z</m:t>
              </m:r>
              <m:r>
                <m:t>d</m:t>
              </m:r>
            </m:sub>
          </m:sSub>
          <m:r>
            <m:rPr>
              <m:sty m:val="p"/>
            </m:rPr>
            <m:t>)</m:t>
          </m:r>
        </m:oMath>
      </m:oMathPara>
    </w:p>
    <w:p>
      <w:pPr>
        <w:pStyle w:val="FirstParagraph"/>
      </w:pPr>
      <m:oMathPara>
        <m:oMathParaPr>
          <m:jc m:val="center"/>
        </m:oMathParaPr>
        <m:oMath>
          <m:sSub>
            <m:e>
              <m:r>
                <m:t>e</m:t>
              </m:r>
            </m:e>
            <m:sub>
              <m:sSub>
                <m:e>
                  <m:r>
                    <m:t>v</m:t>
                  </m:r>
                </m:e>
                <m:sub>
                  <m:r>
                    <m:t>z</m:t>
                  </m:r>
                </m:sub>
              </m:sSub>
            </m:sub>
          </m:sSub>
          <m:r>
            <m:rPr>
              <m:sty m:val="p"/>
            </m:rPr>
            <m:t>=</m:t>
          </m:r>
          <m:sSub>
            <m:e>
              <m:r>
                <m:t>v</m:t>
              </m:r>
            </m:e>
            <m:sub>
              <m:r>
                <m:t>z</m:t>
              </m:r>
            </m:sub>
          </m:sSub>
          <m:r>
            <m:rPr>
              <m:sty m:val="p"/>
            </m:rPr>
            <m:t>−</m:t>
          </m:r>
          <m:sSub>
            <m:e>
              <m:r>
                <m:t>v</m:t>
              </m:r>
            </m:e>
            <m:sub>
              <m:r>
                <m:t>z</m:t>
              </m:r>
              <m:r>
                <m:t>d</m:t>
              </m:r>
            </m:sub>
          </m:sSub>
        </m:oMath>
      </m:oMathPara>
    </w:p>
    <w:p>
      <w:pPr>
        <w:pStyle w:val="FirstParagraph"/>
      </w:pPr>
      <w:r>
        <w:t xml:space="preserve"> </w:t>
      </w:r>
      <w:r>
        <w:t xml:space="preserve">为了使</w:t>
      </w:r>
      <m:oMath>
        <m:sSub>
          <m:e>
            <m:r>
              <m:rPr>
                <m:nor/>
                <m:sty m:val="p"/>
              </m:rPr>
              <m:t>lim</m:t>
            </m:r>
          </m:e>
          <m:sub>
            <m:r>
              <m:t>t</m:t>
            </m:r>
            <m:r>
              <m:rPr>
                <m:sty m:val="p"/>
              </m:rPr>
              <m:t>→</m:t>
            </m:r>
            <m:r>
              <m:rPr>
                <m:sty m:val="p"/>
              </m:rPr>
              <m:t>∞</m:t>
            </m:r>
          </m:sub>
        </m:sSub>
        <m:d>
          <m:dPr>
            <m:begChr m:val="∥"/>
            <m:endChr m:val="∥"/>
            <m:grow/>
          </m:dPr>
          <m:e>
            <m:sSub>
              <m:e>
                <m:r>
                  <m:rPr>
                    <m:sty m:val="b"/>
                  </m:rPr>
                  <m:t>e</m:t>
                </m:r>
              </m:e>
              <m:sub>
                <m:sSub>
                  <m:e>
                    <m:r>
                      <m:rPr>
                        <m:sty m:val="b"/>
                      </m:rPr>
                      <m:t>v</m:t>
                    </m:r>
                  </m:e>
                  <m:sub>
                    <m:r>
                      <m:t>z</m:t>
                    </m:r>
                  </m:sub>
                </m:sSub>
              </m:sub>
            </m:sSub>
            <m:r>
              <m:rPr>
                <m:sty m:val="p"/>
              </m:rPr>
              <m:t>(</m:t>
            </m:r>
            <m:r>
              <m:t>t</m:t>
            </m:r>
            <m:r>
              <m:rPr>
                <m:sty m:val="p"/>
              </m:rPr>
              <m:t>)</m:t>
            </m:r>
          </m:e>
        </m:d>
        <m:r>
          <m:rPr>
            <m:sty m:val="p"/>
          </m:rPr>
          <m:t>=</m:t>
        </m:r>
        <m:r>
          <m:t>0</m:t>
        </m:r>
      </m:oMath>
      <w:r>
        <w:t xml:space="preserve">且根据PID理论则有：</w:t>
      </w:r>
    </w:p>
    <w:p>
      <w:pPr>
        <w:pStyle w:val="BodyText"/>
      </w:pPr>
      <m:oMathPara>
        <m:oMathParaPr>
          <m:jc m:val="center"/>
        </m:oMathParaPr>
        <m:oMath>
          <m:sSub>
            <m:e>
              <m:r>
                <m:t>f</m:t>
              </m:r>
            </m:e>
            <m:sub>
              <m:r>
                <m:rPr>
                  <m:sty m:val="p"/>
                </m:rPr>
                <m:t>d</m:t>
              </m:r>
            </m:sub>
          </m:sSub>
          <m:r>
            <m:rPr>
              <m:sty m:val="p"/>
            </m:rPr>
            <m:t>=</m:t>
          </m:r>
          <m:r>
            <m:t>m</m:t>
          </m:r>
          <m:d>
            <m:dPr>
              <m:begChr m:val="("/>
              <m:endChr m:val=")"/>
              <m:grow/>
            </m:dPr>
            <m:e>
              <m:r>
                <m:t>g</m:t>
              </m:r>
              <m:r>
                <m:rPr>
                  <m:sty m:val="p"/>
                </m:rPr>
                <m:t>+</m:t>
              </m:r>
              <m:sSub>
                <m:e>
                  <m:r>
                    <m:t>k</m:t>
                  </m:r>
                </m:e>
                <m:sub>
                  <m:sSub>
                    <m:e>
                      <m:r>
                        <m:t>v</m:t>
                      </m:r>
                    </m:e>
                    <m:sub>
                      <m:r>
                        <m:t>v</m:t>
                      </m:r>
                    </m:sub>
                  </m:sSub>
                  <m:r>
                    <m:rPr>
                      <m:sty m:val="p"/>
                    </m:rPr>
                    <m:t>p</m:t>
                  </m:r>
                </m:sub>
              </m:sSub>
              <m:sSub>
                <m:e>
                  <m:r>
                    <m:t>e</m:t>
                  </m:r>
                </m:e>
                <m:sub>
                  <m:sSub>
                    <m:e>
                      <m:r>
                        <m:t>v</m:t>
                      </m:r>
                    </m:e>
                    <m:sub>
                      <m:r>
                        <m:t>z</m:t>
                      </m:r>
                    </m:sub>
                  </m:sSub>
                </m:sub>
              </m:sSub>
              <m:r>
                <m:rPr>
                  <m:sty m:val="p"/>
                </m:rPr>
                <m:t>+</m:t>
              </m:r>
              <m:sSub>
                <m:e>
                  <m:r>
                    <m:t>k</m:t>
                  </m:r>
                </m:e>
                <m:sub>
                  <m:sSub>
                    <m:e>
                      <m:r>
                        <m:t>v</m:t>
                      </m:r>
                    </m:e>
                    <m:sub>
                      <m:r>
                        <m:t>z</m:t>
                      </m:r>
                    </m:sub>
                  </m:sSub>
                  <m:r>
                    <m:t>i</m:t>
                  </m:r>
                </m:sub>
              </m:sSub>
              <m:r>
                <m:rPr>
                  <m:sty m:val="p"/>
                </m:rPr>
                <m:t>∫</m:t>
              </m:r>
              <m:sSub>
                <m:e>
                  <m:r>
                    <m:t>e</m:t>
                  </m:r>
                </m:e>
                <m:sub>
                  <m:sSub>
                    <m:e>
                      <m:r>
                        <m:t>v</m:t>
                      </m:r>
                    </m:e>
                    <m:sub>
                      <m:r>
                        <m:t>z</m:t>
                      </m:r>
                    </m:sub>
                  </m:sSub>
                </m:sub>
              </m:sSub>
              <m:r>
                <m:rPr>
                  <m:sty m:val="p"/>
                </m:rPr>
                <m:t>+</m:t>
              </m:r>
              <m:sSub>
                <m:e>
                  <m:r>
                    <m:t>k</m:t>
                  </m:r>
                </m:e>
                <m:sub>
                  <m:sSub>
                    <m:e>
                      <m:r>
                        <m:t>v</m:t>
                      </m:r>
                    </m:e>
                    <m:sub>
                      <m:r>
                        <m:t>z</m:t>
                      </m:r>
                    </m:sub>
                  </m:sSub>
                  <m:r>
                    <m:t>d</m:t>
                  </m:r>
                </m:sub>
              </m:sSub>
              <m:sSub>
                <m:e>
                  <m:acc>
                    <m:accPr>
                      <m:chr m:val="̇"/>
                    </m:accPr>
                    <m:e>
                      <m:r>
                        <m:t>e</m:t>
                      </m:r>
                    </m:e>
                  </m:acc>
                </m:e>
                <m:sub>
                  <m:sSub>
                    <m:e>
                      <m:r>
                        <m:t>v</m:t>
                      </m:r>
                    </m:e>
                    <m:sub>
                      <m:r>
                        <m:t>z</m:t>
                      </m:r>
                    </m:sub>
                  </m:sSub>
                </m:sub>
              </m:sSub>
            </m:e>
          </m:d>
        </m:oMath>
      </m:oMathPara>
    </w:p>
    <w:p>
      <w:pPr>
        <w:pStyle w:val="FirstParagraph"/>
      </w:pPr>
      <w:r>
        <w:t xml:space="preserve"> </w:t>
      </w:r>
      <w:r>
        <w:t xml:space="preserve">为了防止误差过大导致小角度模型失效，使控制器无意义，因此需要对控制加饱和，对输出量进行限幅，则有：</w:t>
      </w:r>
    </w:p>
    <w:p>
      <w:pPr>
        <w:pStyle w:val="BodyText"/>
      </w:pPr>
      <m:oMathPara>
        <m:oMathParaPr>
          <m:jc m:val="center"/>
        </m:oMathParaPr>
        <m:oMath>
          <m:sSub>
            <m:e>
              <m:r>
                <m:rPr>
                  <m:sty m:val="b"/>
                </m:rPr>
                <m:t>e</m:t>
              </m:r>
            </m:e>
            <m:sub>
              <m:sSub>
                <m:e>
                  <m:r>
                    <m:rPr>
                      <m:sty m:val="b"/>
                    </m:rPr>
                    <m:t>v</m:t>
                  </m:r>
                </m:e>
                <m:sub>
                  <m:r>
                    <m:rPr>
                      <m:sty m:val="p"/>
                    </m:rPr>
                    <m:t>h</m:t>
                  </m:r>
                </m:sub>
              </m:sSub>
            </m:sub>
          </m:sSub>
          <m:r>
            <m:rPr>
              <m:sty m:val="p"/>
            </m:rPr>
            <m:t>=</m:t>
          </m:r>
          <m:sSub>
            <m:e>
              <m:r>
                <m:rPr>
                  <m:nor/>
                  <m:sty m:val="p"/>
                </m:rPr>
                <m:t>sat</m:t>
              </m:r>
            </m:e>
            <m:sub>
              <m:r>
                <m:rPr>
                  <m:sty m:val="p"/>
                </m:rPr>
                <m:t>g</m:t>
              </m:r>
              <m:r>
                <m:rPr>
                  <m:sty m:val="p"/>
                </m:rPr>
                <m:t>d</m:t>
              </m:r>
            </m:sub>
          </m:sSub>
          <m:r>
            <m:rPr>
              <m:sty m:val="p"/>
            </m:rPr>
            <m:t>(</m:t>
          </m:r>
          <m:sSub>
            <m:e>
              <m:r>
                <m:rPr>
                  <m:sty m:val="b"/>
                </m:rPr>
                <m:t>v</m:t>
              </m:r>
            </m:e>
            <m:sub>
              <m:r>
                <m:rPr>
                  <m:sty m:val="p"/>
                </m:rPr>
                <m:t>h</m:t>
              </m:r>
            </m:sub>
          </m:sSub>
          <m:r>
            <m:rPr>
              <m:sty m:val="p"/>
            </m:rPr>
            <m:t>−</m:t>
          </m:r>
          <m:sSub>
            <m:e>
              <m:r>
                <m:rPr>
                  <m:sty m:val="b"/>
                </m:rPr>
                <m:t>v</m:t>
              </m:r>
            </m:e>
            <m:sub>
              <m:r>
                <m:rPr>
                  <m:sty m:val="p"/>
                </m:rPr>
                <m:t>h</m:t>
              </m:r>
              <m:r>
                <m:rPr>
                  <m:sty m:val="p"/>
                </m:rPr>
                <m:t>d</m:t>
              </m:r>
            </m:sub>
          </m:sSub>
          <m:r>
            <m:rPr>
              <m:sty m:val="p"/>
            </m:rPr>
            <m:t>,</m:t>
          </m:r>
          <m:sSub>
            <m:e>
              <m:r>
                <m:t>a</m:t>
              </m:r>
            </m:e>
            <m:sub>
              <m:r>
                <m:t>1</m:t>
              </m:r>
            </m:sub>
          </m:sSub>
          <m:r>
            <m:rPr>
              <m:sty m:val="p"/>
            </m:rPr>
            <m:t>)</m:t>
          </m:r>
        </m:oMath>
      </m:oMathPara>
    </w:p>
    <w:p>
      <w:pPr>
        <w:pStyle w:val="FirstParagraph"/>
      </w:pPr>
      <m:oMathPara>
        <m:oMathParaPr>
          <m:jc m:val="center"/>
        </m:oMathParaPr>
        <m:oMath>
          <m:sSub>
            <m:e>
              <m:r>
                <m:rPr>
                  <m:sty m:val="b"/>
                </m:rPr>
                <m:t>Θ</m:t>
              </m:r>
            </m:e>
            <m:sub>
              <m:r>
                <m:rPr>
                  <m:sty m:val="p"/>
                </m:rPr>
                <m:t>h</m:t>
              </m:r>
              <m:r>
                <m:rPr>
                  <m:sty m:val="p"/>
                </m:rPr>
                <m:t>d</m:t>
              </m:r>
            </m:sub>
          </m:sSub>
          <m:r>
            <m:rPr>
              <m:sty m:val="p"/>
            </m:rPr>
            <m:t>=</m:t>
          </m:r>
          <m:sSub>
            <m:e>
              <m:r>
                <m:rPr>
                  <m:nor/>
                  <m:sty m:val="p"/>
                </m:rPr>
                <m:t>sat</m:t>
              </m:r>
            </m:e>
            <m:sub>
              <m:r>
                <m:rPr>
                  <m:sty m:val="p"/>
                </m:rPr>
                <m:t>g</m:t>
              </m:r>
              <m:r>
                <m:rPr>
                  <m:sty m:val="p"/>
                </m:rPr>
                <m:t>d</m:t>
              </m:r>
            </m:sub>
          </m:sSub>
          <m:d>
            <m:dPr>
              <m:begChr m:val="("/>
              <m:endChr m:val=")"/>
              <m:grow/>
            </m:dPr>
            <m:e>
              <m:sSup>
                <m:e>
                  <m:r>
                    <m:t>g</m:t>
                  </m:r>
                </m:e>
                <m:sup>
                  <m:r>
                    <m:rPr>
                      <m:sty m:val="p"/>
                    </m:rPr>
                    <m:t>−</m:t>
                  </m:r>
                  <m:r>
                    <m:t>1</m:t>
                  </m:r>
                </m:sup>
              </m:sSup>
              <m:sSubSup>
                <m:e>
                  <m:r>
                    <m:rPr>
                      <m:sty m:val="b"/>
                    </m:rPr>
                    <m:t>A</m:t>
                  </m:r>
                </m:e>
                <m:sub>
                  <m:r>
                    <m:t>ψ</m:t>
                  </m:r>
                </m:sub>
                <m:sup>
                  <m:r>
                    <m:rPr>
                      <m:sty m:val="p"/>
                    </m:rPr>
                    <m:t>−</m:t>
                  </m:r>
                  <m:r>
                    <m:t>1</m:t>
                  </m:r>
                </m:sup>
              </m:sSubSup>
              <m:d>
                <m:dPr>
                  <m:begChr m:val="("/>
                  <m:endChr m:val=")"/>
                  <m:grow/>
                </m:dPr>
                <m:e>
                  <m:sSub>
                    <m:e>
                      <m:r>
                        <m:rPr>
                          <m:sty m:val="b"/>
                        </m:rPr>
                        <m:t>K</m:t>
                      </m:r>
                    </m:e>
                    <m:sub>
                      <m:sSub>
                        <m:e>
                          <m:r>
                            <m:rPr>
                              <m:sty m:val="b"/>
                            </m:rPr>
                            <m:t>v</m:t>
                          </m:r>
                        </m:e>
                        <m:sub>
                          <m:r>
                            <m:rPr>
                              <m:sty m:val="p"/>
                            </m:rPr>
                            <m:t>h</m:t>
                          </m:r>
                        </m:sub>
                      </m:sSub>
                      <m:r>
                        <m:rPr>
                          <m:sty m:val="p"/>
                        </m:rPr>
                        <m:t>P</m:t>
                      </m:r>
                    </m:sub>
                  </m:sSub>
                  <m:sSub>
                    <m:e>
                      <m:r>
                        <m:rPr>
                          <m:sty m:val="b"/>
                        </m:rPr>
                        <m:t>e</m:t>
                      </m:r>
                    </m:e>
                    <m:sub>
                      <m:sSub>
                        <m:e>
                          <m:r>
                            <m:rPr>
                              <m:sty m:val="b"/>
                            </m:rPr>
                            <m:t>v</m:t>
                          </m:r>
                        </m:e>
                        <m:sub>
                          <m:r>
                            <m:rPr>
                              <m:sty m:val="p"/>
                            </m:rPr>
                            <m:t>h</m:t>
                          </m:r>
                        </m:sub>
                      </m:sSub>
                    </m:sub>
                  </m:sSub>
                  <m:r>
                    <m:rPr>
                      <m:sty m:val="p"/>
                    </m:rPr>
                    <m:t>+</m:t>
                  </m:r>
                  <m:sSub>
                    <m:e>
                      <m:r>
                        <m:rPr>
                          <m:sty m:val="b"/>
                        </m:rPr>
                        <m:t>K</m:t>
                      </m:r>
                    </m:e>
                    <m:sub>
                      <m:sSub>
                        <m:e>
                          <m:r>
                            <m:rPr>
                              <m:sty m:val="p"/>
                            </m:rPr>
                            <m:t>v</m:t>
                          </m:r>
                        </m:e>
                        <m:sub>
                          <m:r>
                            <m:rPr>
                              <m:sty m:val="p"/>
                            </m:rPr>
                            <m:t>h</m:t>
                          </m:r>
                        </m:sub>
                      </m:sSub>
                      <m:r>
                        <m:rPr>
                          <m:sty m:val="p"/>
                        </m:rPr>
                        <m:t>i</m:t>
                      </m:r>
                    </m:sub>
                  </m:sSub>
                  <m:r>
                    <m:rPr>
                      <m:sty m:val="p"/>
                    </m:rPr>
                    <m:t>∫</m:t>
                  </m:r>
                  <m:sSub>
                    <m:e>
                      <m:r>
                        <m:rPr>
                          <m:sty m:val="b"/>
                        </m:rPr>
                        <m:t>e</m:t>
                      </m:r>
                    </m:e>
                    <m:sub>
                      <m:sSub>
                        <m:e>
                          <m:r>
                            <m:rPr>
                              <m:sty m:val="b"/>
                            </m:rPr>
                            <m:t>v</m:t>
                          </m:r>
                        </m:e>
                        <m:sub>
                          <m:r>
                            <m:rPr>
                              <m:sty m:val="p"/>
                            </m:rPr>
                            <m:t>h</m:t>
                          </m:r>
                        </m:sub>
                      </m:sSub>
                    </m:sub>
                  </m:sSub>
                  <m:r>
                    <m:rPr>
                      <m:sty m:val="p"/>
                    </m:rPr>
                    <m:t>+</m:t>
                  </m:r>
                  <m:sSub>
                    <m:e>
                      <m:r>
                        <m:rPr>
                          <m:sty m:val="b"/>
                        </m:rPr>
                        <m:t>K</m:t>
                      </m:r>
                    </m:e>
                    <m:sub>
                      <m:sSub>
                        <m:e>
                          <m:r>
                            <m:rPr>
                              <m:sty m:val="p"/>
                            </m:rPr>
                            <m:t>v</m:t>
                          </m:r>
                        </m:e>
                        <m:sub>
                          <m:r>
                            <m:rPr>
                              <m:sty m:val="p"/>
                            </m:rPr>
                            <m:t>h</m:t>
                          </m:r>
                        </m:sub>
                      </m:sSub>
                      <m:r>
                        <m:rPr>
                          <m:sty m:val="p"/>
                        </m:rPr>
                        <m:t>d</m:t>
                      </m:r>
                    </m:sub>
                  </m:sSub>
                  <m:sSub>
                    <m:e>
                      <m:acc>
                        <m:accPr>
                          <m:chr m:val="̇"/>
                        </m:accPr>
                        <m:e>
                          <m:r>
                            <m:rPr>
                              <m:sty m:val="b"/>
                            </m:rPr>
                            <m:t>e</m:t>
                          </m:r>
                        </m:e>
                      </m:acc>
                    </m:e>
                    <m:sub>
                      <m:sSub>
                        <m:e>
                          <m:r>
                            <m:rPr>
                              <m:sty m:val="p"/>
                            </m:rPr>
                            <m:t>v</m:t>
                          </m:r>
                        </m:e>
                        <m:sub>
                          <m:r>
                            <m:rPr>
                              <m:sty m:val="p"/>
                            </m:rPr>
                            <m:t>h</m:t>
                          </m:r>
                        </m:sub>
                      </m:sSub>
                    </m:sub>
                  </m:sSub>
                </m:e>
              </m:d>
              <m:r>
                <m:rPr>
                  <m:sty m:val="p"/>
                </m:rPr>
                <m:t>,</m:t>
              </m:r>
              <m:sSub>
                <m:e>
                  <m:r>
                    <m:t>a</m:t>
                  </m:r>
                </m:e>
                <m:sub>
                  <m:r>
                    <m:t>2</m:t>
                  </m:r>
                </m:sub>
              </m:sSub>
            </m:e>
          </m:d>
        </m:oMath>
      </m:oMathPara>
    </w:p>
    <w:p>
      <w:pPr>
        <w:pStyle w:val="FirstParagraph"/>
      </w:pPr>
      <m:oMathPara>
        <m:oMathParaPr>
          <m:jc m:val="center"/>
        </m:oMathParaPr>
        <m:oMath>
          <m:sSub>
            <m:e>
              <m:r>
                <m:t>e</m:t>
              </m:r>
            </m:e>
            <m:sub>
              <m:sSub>
                <m:e>
                  <m:r>
                    <m:t>v</m:t>
                  </m:r>
                </m:e>
                <m:sub>
                  <m:r>
                    <m:t>z</m:t>
                  </m:r>
                </m:sub>
              </m:sSub>
            </m:sub>
          </m:sSub>
          <m:r>
            <m:rPr>
              <m:sty m:val="p"/>
            </m:rPr>
            <m:t>=</m:t>
          </m:r>
          <m:sSub>
            <m:e>
              <m:r>
                <m:rPr>
                  <m:nor/>
                  <m:sty m:val="p"/>
                </m:rPr>
                <m:t>sat</m:t>
              </m:r>
            </m:e>
            <m:sub>
              <m:r>
                <m:rPr>
                  <m:sty m:val="p"/>
                </m:rPr>
                <m:t>g</m:t>
              </m:r>
              <m:r>
                <m:rPr>
                  <m:sty m:val="p"/>
                </m:rPr>
                <m:t>d</m:t>
              </m:r>
            </m:sub>
          </m:sSub>
          <m:r>
            <m:rPr>
              <m:sty m:val="p"/>
            </m:rPr>
            <m:t>(</m:t>
          </m:r>
          <m:sSub>
            <m:e>
              <m:r>
                <m:t>v</m:t>
              </m:r>
            </m:e>
            <m:sub>
              <m:r>
                <m:t>z</m:t>
              </m:r>
            </m:sub>
          </m:sSub>
          <m:r>
            <m:rPr>
              <m:sty m:val="p"/>
            </m:rPr>
            <m:t>−</m:t>
          </m:r>
          <m:sSub>
            <m:e>
              <m:r>
                <m:t>v</m:t>
              </m:r>
            </m:e>
            <m:sub>
              <m:r>
                <m:t>z</m:t>
              </m:r>
              <m:r>
                <m:t>d</m:t>
              </m:r>
            </m:sub>
          </m:sSub>
          <m:r>
            <m:rPr>
              <m:sty m:val="p"/>
            </m:rPr>
            <m:t>,</m:t>
          </m:r>
          <m:sSub>
            <m:e>
              <m:r>
                <m:t>a</m:t>
              </m:r>
            </m:e>
            <m:sub>
              <m:r>
                <m:t>3</m:t>
              </m:r>
            </m:sub>
          </m:sSub>
          <m:r>
            <m:rPr>
              <m:sty m:val="p"/>
            </m:rPr>
            <m:t>)</m:t>
          </m:r>
        </m:oMath>
      </m:oMathPara>
    </w:p>
    <w:p>
      <w:pPr>
        <w:pStyle w:val="FirstParagraph"/>
      </w:pPr>
      <m:oMathPara>
        <m:oMathParaPr>
          <m:jc m:val="center"/>
        </m:oMathParaPr>
        <m:oMath>
          <m:sSub>
            <m:e>
              <m:r>
                <m:t>f</m:t>
              </m:r>
            </m:e>
            <m:sub>
              <m:r>
                <m:rPr>
                  <m:sty m:val="p"/>
                </m:rPr>
                <m:t>d</m:t>
              </m:r>
            </m:sub>
          </m:sSub>
          <m:r>
            <m:rPr>
              <m:sty m:val="p"/>
            </m:rPr>
            <m:t>=</m:t>
          </m:r>
          <m:sSub>
            <m:e>
              <m:r>
                <m:rPr>
                  <m:nor/>
                  <m:sty m:val="p"/>
                </m:rPr>
                <m:t>sat</m:t>
              </m:r>
            </m:e>
            <m:sub>
              <m:r>
                <m:rPr>
                  <m:sty m:val="p"/>
                </m:rPr>
                <m:t>g</m:t>
              </m:r>
              <m:r>
                <m:rPr>
                  <m:sty m:val="p"/>
                </m:rPr>
                <m:t>d</m:t>
              </m:r>
            </m:sub>
          </m:sSub>
          <m:d>
            <m:dPr>
              <m:begChr m:val="("/>
              <m:endChr m:val=")"/>
              <m:grow/>
            </m:dPr>
            <m:e>
              <m:r>
                <m:t>m</m:t>
              </m:r>
              <m:d>
                <m:dPr>
                  <m:begChr m:val="("/>
                  <m:endChr m:val=")"/>
                  <m:grow/>
                </m:dPr>
                <m:e>
                  <m:r>
                    <m:t>g</m:t>
                  </m:r>
                  <m:r>
                    <m:rPr>
                      <m:sty m:val="p"/>
                    </m:rPr>
                    <m:t>+</m:t>
                  </m:r>
                  <m:sSub>
                    <m:e>
                      <m:r>
                        <m:t>k</m:t>
                      </m:r>
                    </m:e>
                    <m:sub>
                      <m:sSub>
                        <m:e>
                          <m:r>
                            <m:t>v</m:t>
                          </m:r>
                        </m:e>
                        <m:sub>
                          <m:r>
                            <m:t>v</m:t>
                          </m:r>
                        </m:sub>
                      </m:sSub>
                      <m:r>
                        <m:rPr>
                          <m:sty m:val="p"/>
                        </m:rPr>
                        <m:t>p</m:t>
                      </m:r>
                    </m:sub>
                  </m:sSub>
                  <m:sSub>
                    <m:e>
                      <m:r>
                        <m:t>e</m:t>
                      </m:r>
                    </m:e>
                    <m:sub>
                      <m:sSub>
                        <m:e>
                          <m:r>
                            <m:t>v</m:t>
                          </m:r>
                        </m:e>
                        <m:sub>
                          <m:r>
                            <m:t>z</m:t>
                          </m:r>
                        </m:sub>
                      </m:sSub>
                    </m:sub>
                  </m:sSub>
                  <m:r>
                    <m:rPr>
                      <m:sty m:val="p"/>
                    </m:rPr>
                    <m:t>+</m:t>
                  </m:r>
                  <m:sSub>
                    <m:e>
                      <m:r>
                        <m:t>k</m:t>
                      </m:r>
                    </m:e>
                    <m:sub>
                      <m:sSub>
                        <m:e>
                          <m:r>
                            <m:t>v</m:t>
                          </m:r>
                        </m:e>
                        <m:sub>
                          <m:r>
                            <m:t>z</m:t>
                          </m:r>
                        </m:sub>
                      </m:sSub>
                      <m:r>
                        <m:t>i</m:t>
                      </m:r>
                    </m:sub>
                  </m:sSub>
                  <m:r>
                    <m:rPr>
                      <m:sty m:val="p"/>
                    </m:rPr>
                    <m:t>∫</m:t>
                  </m:r>
                  <m:sSub>
                    <m:e>
                      <m:r>
                        <m:t>e</m:t>
                      </m:r>
                    </m:e>
                    <m:sub>
                      <m:sSub>
                        <m:e>
                          <m:r>
                            <m:t>v</m:t>
                          </m:r>
                        </m:e>
                        <m:sub>
                          <m:r>
                            <m:t>z</m:t>
                          </m:r>
                        </m:sub>
                      </m:sSub>
                    </m:sub>
                  </m:sSub>
                  <m:r>
                    <m:rPr>
                      <m:sty m:val="p"/>
                    </m:rPr>
                    <m:t>+</m:t>
                  </m:r>
                  <m:sSub>
                    <m:e>
                      <m:r>
                        <m:t>k</m:t>
                      </m:r>
                    </m:e>
                    <m:sub>
                      <m:sSub>
                        <m:e>
                          <m:r>
                            <m:t>v</m:t>
                          </m:r>
                        </m:e>
                        <m:sub>
                          <m:r>
                            <m:t>z</m:t>
                          </m:r>
                        </m:sub>
                      </m:sSub>
                      <m:r>
                        <m:t>d</m:t>
                      </m:r>
                    </m:sub>
                  </m:sSub>
                  <m:sSub>
                    <m:e>
                      <m:acc>
                        <m:accPr>
                          <m:chr m:val="̇"/>
                        </m:accPr>
                        <m:e>
                          <m:r>
                            <m:t>e</m:t>
                          </m:r>
                        </m:e>
                      </m:acc>
                    </m:e>
                    <m:sub>
                      <m:sSub>
                        <m:e>
                          <m:r>
                            <m:t>v</m:t>
                          </m:r>
                        </m:e>
                        <m:sub>
                          <m:r>
                            <m:t>z</m:t>
                          </m:r>
                        </m:sub>
                      </m:sSub>
                    </m:sub>
                  </m:sSub>
                </m:e>
              </m:d>
              <m:r>
                <m:rPr>
                  <m:sty m:val="p"/>
                </m:rPr>
                <m:t>,</m:t>
              </m:r>
              <m:sSub>
                <m:e>
                  <m:r>
                    <m:t>a</m:t>
                  </m:r>
                </m:e>
                <m:sub>
                  <m:r>
                    <m:t>4</m:t>
                  </m:r>
                </m:sub>
              </m:sSub>
            </m:e>
          </m:d>
        </m:oMath>
      </m:oMathPara>
    </w:p>
    <w:p>
      <w:pPr>
        <w:pStyle w:val="FirstParagraph"/>
      </w:pPr>
      <w:r>
        <w:t xml:space="preserve"> </w:t>
      </w:r>
      <w:r>
        <w:t xml:space="preserve">其中</w:t>
      </w:r>
      <m:oMath>
        <m:r>
          <m:t>s</m:t>
        </m:r>
        <m:r>
          <m:t>a</m:t>
        </m:r>
        <m:sSub>
          <m:e>
            <m:r>
              <m:t>t</m:t>
            </m:r>
          </m:e>
          <m:sub>
            <m:r>
              <m:t>g</m:t>
            </m:r>
            <m:r>
              <m:t>d</m:t>
            </m:r>
          </m:sub>
        </m:sSub>
        <m:r>
          <m:rPr>
            <m:sty m:val="p"/>
          </m:rPr>
          <m:t>(</m:t>
        </m:r>
        <m:r>
          <m:rPr>
            <m:sty m:val="b"/>
          </m:rPr>
          <m:t>x</m:t>
        </m:r>
        <m:r>
          <m:rPr>
            <m:sty m:val="p"/>
          </m:rPr>
          <m:t>,</m:t>
        </m:r>
        <m:r>
          <m:t>a</m:t>
        </m:r>
        <m:r>
          <m:rPr>
            <m:sty m:val="p"/>
          </m:rPr>
          <m:t>)</m:t>
        </m:r>
      </m:oMath>
      <w:r>
        <w:t xml:space="preserve">为保方向的饱和函数，其定义如下：</w:t>
      </w:r>
    </w:p>
    <w:p>
      <w:pPr>
        <w:pStyle w:val="BodyText"/>
      </w:pPr>
      <m:oMathPara>
        <m:oMathParaPr>
          <m:jc m:val="center"/>
        </m:oMathParaPr>
        <m:oMath>
          <m:sSub>
            <m:e>
              <m:r>
                <m:rPr>
                  <m:nor/>
                  <m:sty m:val="p"/>
                </m:rPr>
                <m:t>sat</m:t>
              </m:r>
            </m:e>
            <m:sub>
              <m:r>
                <m:rPr>
                  <m:sty m:val="p"/>
                </m:rPr>
                <m:t>g</m:t>
              </m:r>
              <m:r>
                <m:rPr>
                  <m:sty m:val="p"/>
                </m:rPr>
                <m:t>d</m:t>
              </m:r>
            </m:sub>
          </m:sSub>
          <m:r>
            <m:rPr>
              <m:sty m:val="p"/>
            </m:rPr>
            <m:t>(</m:t>
          </m:r>
          <m:r>
            <m:rPr>
              <m:sty m:val="b"/>
            </m:rPr>
            <m:t>x</m:t>
          </m:r>
          <m:r>
            <m:rPr>
              <m:sty m:val="p"/>
            </m:rPr>
            <m:t>,</m:t>
          </m:r>
          <m:r>
            <m:t>a</m:t>
          </m:r>
          <m:r>
            <m:rPr>
              <m:sty m:val="p"/>
            </m:rPr>
            <m:t>)</m:t>
          </m:r>
          <m:r>
            <m:rPr>
              <m:sty m:val="p"/>
            </m:rPr>
            <m:t>≜</m:t>
          </m:r>
          <m:d>
            <m:dPr>
              <m:begChr m:val="{"/>
              <m:endChr m:val=""/>
              <m:grow/>
            </m:dPr>
            <m:e>
              <m:m>
                <m:mPr>
                  <m:baseJc m:val="center"/>
                  <m:plcHide m:val="1"/>
                  <m:mcs>
                    <m:mc>
                      <m:mcPr>
                        <m:mcJc m:val="center"/>
                        <m:count m:val="1"/>
                      </m:mcPr>
                    </m:mc>
                  </m:mcs>
                </m:mPr>
                <m:mr>
                  <m:e>
                    <m:r>
                      <m:rPr>
                        <m:sty m:val="b"/>
                      </m:rPr>
                      <m:t>x</m:t>
                    </m:r>
                    <m:r>
                      <m:rPr>
                        <m:sty m:val="p"/>
                      </m:rPr>
                      <m:t>,</m:t>
                    </m:r>
                    <m:r>
                      <m:rPr>
                        <m:sty m:val="p"/>
                      </m:rPr>
                      <m:t>∥</m:t>
                    </m:r>
                    <m:r>
                      <m:rPr>
                        <m:sty m:val="b"/>
                      </m:rPr>
                      <m:t>x</m:t>
                    </m:r>
                    <m:sSub>
                      <m:e>
                        <m:r>
                          <m:rPr>
                            <m:sty m:val="p"/>
                          </m:rPr>
                          <m:t>∥</m:t>
                        </m:r>
                      </m:e>
                      <m:sub>
                        <m:r>
                          <m:rPr>
                            <m:sty m:val="p"/>
                          </m:rPr>
                          <m:t>∞</m:t>
                        </m:r>
                      </m:sub>
                    </m:sSub>
                    <m:r>
                      <m:rPr>
                        <m:sty m:val="p"/>
                      </m:rPr>
                      <m:t>≤</m:t>
                    </m:r>
                    <m:r>
                      <m:t>a</m:t>
                    </m:r>
                  </m:e>
                </m:mr>
                <m:mr>
                  <m:e>
                    <m:r>
                      <m:t>a</m:t>
                    </m:r>
                    <m:r>
                      <m:rPr>
                        <m:sty m:val="p"/>
                      </m:rPr>
                      <m:t>⋅</m:t>
                    </m:r>
                    <m:f>
                      <m:fPr>
                        <m:type m:val="bar"/>
                      </m:fPr>
                      <m:num>
                        <m:r>
                          <m:rPr>
                            <m:sty m:val="b"/>
                          </m:rPr>
                          <m:t>x</m:t>
                        </m:r>
                      </m:num>
                      <m:den>
                        <m:r>
                          <m:rPr>
                            <m:sty m:val="p"/>
                          </m:rPr>
                          <m:t>∥</m:t>
                        </m:r>
                        <m:r>
                          <m:rPr>
                            <m:sty m:val="b"/>
                          </m:rPr>
                          <m:t>x</m:t>
                        </m:r>
                        <m:sSub>
                          <m:e>
                            <m:r>
                              <m:rPr>
                                <m:sty m:val="p"/>
                              </m:rPr>
                              <m:t>∥</m:t>
                            </m:r>
                          </m:e>
                          <m:sub>
                            <m:r>
                              <m:rPr>
                                <m:sty m:val="p"/>
                              </m:rPr>
                              <m:t>∞</m:t>
                            </m:r>
                          </m:sub>
                        </m:sSub>
                      </m:den>
                    </m:f>
                    <m:r>
                      <m:rPr>
                        <m:sty m:val="p"/>
                      </m:rPr>
                      <m:t>,</m:t>
                    </m:r>
                    <m:r>
                      <m:rPr>
                        <m:sty m:val="p"/>
                      </m:rPr>
                      <m:t>∥</m:t>
                    </m:r>
                    <m:r>
                      <m:rPr>
                        <m:sty m:val="b"/>
                      </m:rPr>
                      <m:t>x</m:t>
                    </m:r>
                    <m:sSub>
                      <m:e>
                        <m:r>
                          <m:rPr>
                            <m:sty m:val="p"/>
                          </m:rPr>
                          <m:t>∥</m:t>
                        </m:r>
                      </m:e>
                      <m:sub>
                        <m:r>
                          <m:rPr>
                            <m:sty m:val="p"/>
                          </m:rPr>
                          <m:t>∞</m:t>
                        </m:r>
                      </m:sub>
                    </m:sSub>
                    <m:r>
                      <m:rPr>
                        <m:sty m:val="p"/>
                      </m:rPr>
                      <m:t>&gt;</m:t>
                    </m:r>
                    <m:r>
                      <m:t>a</m:t>
                    </m:r>
                  </m:e>
                </m:mr>
              </m:m>
            </m:e>
          </m:d>
        </m:oMath>
      </m:oMathPara>
    </w:p>
    <w:bookmarkEnd w:id="103"/>
    <w:bookmarkStart w:id="104" w:name="header-n737"/>
    <w:p>
      <w:pPr>
        <w:pStyle w:val="Heading3"/>
      </w:pPr>
      <w:r>
        <w:t xml:space="preserve">4.2.3 四旋翼飞行器的姿态控制</w:t>
      </w:r>
    </w:p>
    <w:p>
      <w:pPr>
        <w:pStyle w:val="FirstParagraph"/>
      </w:pPr>
      <w:r>
        <w:t xml:space="preserve"> </w:t>
      </w:r>
      <w:r>
        <w:t xml:space="preserve">四旋翼飞行器的姿态控制的目的是：有参考四旋翼姿态角</w:t>
      </w:r>
      <m:oMath>
        <m:sSub>
          <m:e>
            <m:r>
              <m:rPr>
                <m:sty m:val="b"/>
              </m:rPr>
              <m:t>Θ</m:t>
            </m:r>
          </m:e>
          <m:sub>
            <m:r>
              <m:rPr>
                <m:sty m:val="p"/>
              </m:rPr>
              <m:t>d</m:t>
            </m:r>
          </m:sub>
        </m:sSub>
        <m:r>
          <m:rPr>
            <m:sty m:val="p"/>
          </m:rPr>
          <m:t>=</m:t>
        </m:r>
        <m:sSup>
          <m:e>
            <m:d>
              <m:dPr>
                <m:begChr m:val="["/>
                <m:endChr m:val="]"/>
                <m:grow/>
              </m:dPr>
              <m:e>
                <m:sSubSup>
                  <m:e>
                    <m:r>
                      <m:rPr>
                        <m:sty m:val="b"/>
                      </m:rPr>
                      <m:t>Θ</m:t>
                    </m:r>
                  </m:e>
                  <m:sub>
                    <m:r>
                      <m:rPr>
                        <m:sty m:val="p"/>
                      </m:rPr>
                      <m:t>h</m:t>
                    </m:r>
                    <m:r>
                      <m:rPr>
                        <m:sty m:val="p"/>
                      </m:rPr>
                      <m:t>d</m:t>
                    </m:r>
                  </m:sub>
                  <m:sup>
                    <m:r>
                      <m:t>T</m:t>
                    </m:r>
                  </m:sup>
                </m:sSubSup>
                <m:r>
                  <m:rPr>
                    <m:sty m:val="p"/>
                  </m:rPr>
                  <m:t>,</m:t>
                </m:r>
                <m:sSub>
                  <m:e>
                    <m:r>
                      <m:t>ψ</m:t>
                    </m:r>
                  </m:e>
                  <m:sub>
                    <m:r>
                      <m:rPr>
                        <m:sty m:val="p"/>
                      </m:rPr>
                      <m:t>d</m:t>
                    </m:r>
                  </m:sub>
                </m:sSub>
              </m:e>
            </m:d>
          </m:e>
          <m:sup>
            <m:r>
              <m:t>T</m:t>
            </m:r>
          </m:sup>
        </m:sSup>
      </m:oMath>
      <w:r>
        <w:t xml:space="preserve">，设计姿态控制器</w:t>
      </w:r>
      <m:oMath>
        <m:sSub>
          <m:e>
            <m:r>
              <m:t>τ</m:t>
            </m:r>
          </m:e>
          <m:sub>
            <m:r>
              <m:rPr>
                <m:sty m:val="p"/>
              </m:rPr>
              <m:t>d</m:t>
            </m:r>
          </m:sub>
        </m:sSub>
      </m:oMath>
      <w:r>
        <w:t xml:space="preserve">使得</w:t>
      </w:r>
      <m:oMath>
        <m:sSub>
          <m:e>
            <m:r>
              <m:rPr>
                <m:nor/>
                <m:sty m:val="p"/>
              </m:rPr>
              <m:t>lim</m:t>
            </m:r>
          </m:e>
          <m:sub>
            <m:r>
              <m:t>t</m:t>
            </m:r>
            <m:r>
              <m:rPr>
                <m:sty m:val="p"/>
              </m:rPr>
              <m:t>→</m:t>
            </m:r>
            <m:r>
              <m:rPr>
                <m:sty m:val="p"/>
              </m:rPr>
              <m:t>∞</m:t>
            </m:r>
          </m:sub>
        </m:sSub>
        <m:d>
          <m:dPr>
            <m:begChr m:val="∥"/>
            <m:endChr m:val="∥"/>
            <m:grow/>
          </m:dPr>
          <m:e>
            <m:sSub>
              <m:e>
                <m:r>
                  <m:rPr>
                    <m:sty m:val="b"/>
                  </m:rPr>
                  <m:t>e</m:t>
                </m:r>
              </m:e>
              <m:sub>
                <m:r>
                  <m:rPr>
                    <m:sty m:val="b"/>
                  </m:rPr>
                  <m:t>Θ</m:t>
                </m:r>
              </m:sub>
            </m:sSub>
            <m:r>
              <m:rPr>
                <m:sty m:val="p"/>
              </m:rPr>
              <m:t>(</m:t>
            </m:r>
            <m:r>
              <m:t>t</m:t>
            </m:r>
            <m:r>
              <m:rPr>
                <m:sty m:val="p"/>
              </m:rPr>
              <m:t>)</m:t>
            </m:r>
          </m:e>
        </m:d>
        <m:r>
          <m:rPr>
            <m:sty m:val="p"/>
          </m:rPr>
          <m:t>=</m:t>
        </m:r>
        <m:r>
          <m:t>0</m:t>
        </m:r>
      </m:oMath>
      <w:r>
        <w:t xml:space="preserve">，其中</w:t>
      </w:r>
      <m:oMath>
        <m:sSub>
          <m:e>
            <m:r>
              <m:rPr>
                <m:sty m:val="b"/>
              </m:rPr>
              <m:t>e</m:t>
            </m:r>
          </m:e>
          <m:sub>
            <m:r>
              <m:rPr>
                <m:sty m:val="b"/>
              </m:rPr>
              <m:t>Θ</m:t>
            </m:r>
          </m:sub>
        </m:sSub>
        <m:r>
          <m:rPr>
            <m:sty m:val="p"/>
          </m:rPr>
          <m:t>=</m:t>
        </m:r>
        <m:r>
          <m:rPr>
            <m:sty m:val="b"/>
          </m:rPr>
          <m:t>Θ</m:t>
        </m:r>
        <m:r>
          <m:rPr>
            <m:sty m:val="p"/>
          </m:rPr>
          <m:t>−</m:t>
        </m:r>
        <m:sSub>
          <m:e>
            <m:r>
              <m:rPr>
                <m:sty m:val="b"/>
              </m:rPr>
              <m:t>Θ</m:t>
            </m:r>
          </m:e>
          <m:sub>
            <m:r>
              <m:rPr>
                <m:sty m:val="p"/>
              </m:rPr>
              <m:t>d</m:t>
            </m:r>
          </m:sub>
        </m:sSub>
      </m:oMath>
      <w:r>
        <w:t xml:space="preserve">。其中俯仰角，横滚角由位置控制器给定，偏航角由任务规划给定。针对</w:t>
      </w:r>
    </w:p>
    <w:p>
      <w:pPr>
        <w:pStyle w:val="BodyText"/>
      </w:pPr>
      <m:oMathPara>
        <m:oMathParaPr>
          <m:jc m:val="center"/>
        </m:oMathParaPr>
        <m:oMath>
          <m:acc>
            <m:accPr>
              <m:chr m:val="̇"/>
            </m:accPr>
            <m:e>
              <m:r>
                <m:rPr>
                  <m:sty m:val="b"/>
                </m:rPr>
                <m:t>Θ</m:t>
              </m:r>
            </m:e>
          </m:acc>
          <m:r>
            <m:rPr>
              <m:sty m:val="p"/>
            </m:rPr>
            <m:t>=</m:t>
          </m:r>
          <m:r>
            <m:rPr>
              <m:sty m:val="b"/>
            </m:rPr>
            <m:t>ω</m:t>
          </m:r>
        </m:oMath>
      </m:oMathPara>
    </w:p>
    <w:p>
      <w:pPr>
        <w:pStyle w:val="FirstParagraph"/>
      </w:pPr>
      <w:r>
        <w:t xml:space="preserve">设计角速度的期望为：</w:t>
      </w:r>
    </w:p>
    <w:p>
      <w:pPr>
        <w:pStyle w:val="BodyText"/>
      </w:pPr>
      <m:oMathPara>
        <m:oMathParaPr>
          <m:jc m:val="center"/>
        </m:oMathParaPr>
        <m:oMath>
          <m:sSub>
            <m:e>
              <m:r>
                <m:rPr>
                  <m:sty m:val="b"/>
                </m:rPr>
                <m:t>ω</m:t>
              </m:r>
            </m:e>
            <m:sub>
              <m:r>
                <m:rPr>
                  <m:sty m:val="p"/>
                </m:rPr>
                <m:t>d</m:t>
              </m:r>
            </m:sub>
          </m:sSub>
          <m:r>
            <m:rPr>
              <m:sty m:val="p"/>
            </m:rPr>
            <m:t>=</m:t>
          </m:r>
          <m:r>
            <m:rPr>
              <m:sty m:val="p"/>
            </m:rPr>
            <m:t>−</m:t>
          </m:r>
          <m:sSub>
            <m:e>
              <m:r>
                <m:rPr>
                  <m:sty m:val="b"/>
                </m:rPr>
                <m:t>K</m:t>
              </m:r>
            </m:e>
            <m:sub>
              <m:r>
                <m:rPr>
                  <m:sty m:val="b"/>
                </m:rPr>
                <m:t>Θ</m:t>
              </m:r>
            </m:sub>
          </m:sSub>
          <m:sSub>
            <m:e>
              <m:r>
                <m:rPr>
                  <m:sty m:val="b"/>
                </m:rPr>
                <m:t>e</m:t>
              </m:r>
            </m:e>
            <m:sub>
              <m:r>
                <m:rPr>
                  <m:sty m:val="b"/>
                </m:rPr>
                <m:t>Θ</m:t>
              </m:r>
            </m:sub>
          </m:sSub>
        </m:oMath>
      </m:oMathPara>
    </w:p>
    <w:p>
      <w:pPr>
        <w:pStyle w:val="FirstParagraph"/>
      </w:pPr>
      <w:r>
        <w:t xml:space="preserve"> </w:t>
      </w:r>
      <w:r>
        <w:t xml:space="preserve">上述两式构成了角度控制环，在</w:t>
      </w:r>
      <m:oMath>
        <m:acc>
          <m:accPr>
            <m:chr m:val="̇"/>
          </m:accPr>
          <m:e>
            <m:r>
              <m:rPr>
                <m:sty m:val="b"/>
              </m:rPr>
              <m:t>Θ</m:t>
            </m:r>
          </m:e>
        </m:acc>
        <m:r>
          <m:rPr>
            <m:sty m:val="p"/>
          </m:rPr>
          <m:t>=</m:t>
        </m:r>
        <m:sSub>
          <m:e>
            <m:r>
              <m:t>0</m:t>
            </m:r>
          </m:e>
          <m:sub>
            <m:r>
              <m:t>3</m:t>
            </m:r>
            <m:r>
              <m:rPr>
                <m:sty m:val="p"/>
              </m:rPr>
              <m:t>×</m:t>
            </m:r>
            <m:r>
              <m:t>1</m:t>
            </m:r>
          </m:sub>
        </m:sSub>
      </m:oMath>
      <w:r>
        <w:t xml:space="preserve">的基础上，令</w:t>
      </w:r>
      <m:oMath>
        <m:sSub>
          <m:e>
            <m:r>
              <m:rPr>
                <m:nor/>
                <m:sty m:val="p"/>
              </m:rPr>
              <m:t>lim</m:t>
            </m:r>
          </m:e>
          <m:sub>
            <m:r>
              <m:t>t</m:t>
            </m:r>
            <m:r>
              <m:rPr>
                <m:sty m:val="p"/>
              </m:rPr>
              <m:t>→</m:t>
            </m:r>
            <m:r>
              <m:rPr>
                <m:sty m:val="p"/>
              </m:rPr>
              <m:t>∞</m:t>
            </m:r>
          </m:sub>
        </m:sSub>
        <m:d>
          <m:dPr>
            <m:begChr m:val="∥"/>
            <m:endChr m:val="∥"/>
            <m:grow/>
          </m:dPr>
          <m:e>
            <m:sSub>
              <m:e>
                <m:r>
                  <m:rPr>
                    <m:sty m:val="b"/>
                  </m:rPr>
                  <m:t>e</m:t>
                </m:r>
              </m:e>
              <m:sub>
                <m:r>
                  <m:rPr>
                    <m:sty m:val="b"/>
                  </m:rPr>
                  <m:t>ω</m:t>
                </m:r>
              </m:sub>
            </m:sSub>
            <m:r>
              <m:rPr>
                <m:sty m:val="p"/>
              </m:rPr>
              <m:t>(</m:t>
            </m:r>
            <m:r>
              <m:t>t</m:t>
            </m:r>
            <m:r>
              <m:rPr>
                <m:sty m:val="p"/>
              </m:rPr>
              <m:t>)</m:t>
            </m:r>
          </m:e>
        </m:d>
        <m:r>
          <m:rPr>
            <m:sty m:val="p"/>
          </m:rPr>
          <m:t>=</m:t>
        </m:r>
        <m:r>
          <m:t>0</m:t>
        </m:r>
      </m:oMath>
      <w:r>
        <w:t xml:space="preserve">同时满足</w:t>
      </w:r>
      <m:oMath>
        <m:sSub>
          <m:e>
            <m:r>
              <m:rPr>
                <m:nor/>
                <m:sty m:val="p"/>
              </m:rPr>
              <m:t>lim</m:t>
            </m:r>
          </m:e>
          <m:sub>
            <m:r>
              <m:t>t</m:t>
            </m:r>
            <m:r>
              <m:rPr>
                <m:sty m:val="p"/>
              </m:rPr>
              <m:t>→</m:t>
            </m:r>
            <m:r>
              <m:rPr>
                <m:sty m:val="p"/>
              </m:rPr>
              <m:t>∞</m:t>
            </m:r>
          </m:sub>
        </m:sSub>
        <m:d>
          <m:dPr>
            <m:begChr m:val="∥"/>
            <m:endChr m:val="∥"/>
            <m:grow/>
          </m:dPr>
          <m:e>
            <m:sSub>
              <m:e>
                <m:r>
                  <m:rPr>
                    <m:sty m:val="b"/>
                  </m:rPr>
                  <m:t>e</m:t>
                </m:r>
              </m:e>
              <m:sub>
                <m:r>
                  <m:rPr>
                    <m:sty m:val="b"/>
                  </m:rPr>
                  <m:t>Θ</m:t>
                </m:r>
              </m:sub>
            </m:sSub>
            <m:r>
              <m:rPr>
                <m:sty m:val="p"/>
              </m:rPr>
              <m:t>(</m:t>
            </m:r>
            <m:r>
              <m:t>t</m:t>
            </m:r>
            <m:r>
              <m:rPr>
                <m:sty m:val="p"/>
              </m:rPr>
              <m:t>)</m:t>
            </m:r>
          </m:e>
        </m:d>
        <m:r>
          <m:rPr>
            <m:sty m:val="p"/>
          </m:rPr>
          <m:t>=</m:t>
        </m:r>
        <m:r>
          <m:t>0</m:t>
        </m:r>
      </m:oMath>
      <w:r>
        <w:t xml:space="preserve">，其中</w:t>
      </w:r>
      <m:oMath>
        <m:sSub>
          <m:e>
            <m:r>
              <m:rPr>
                <m:sty m:val="b"/>
              </m:rPr>
              <m:t>e</m:t>
            </m:r>
          </m:e>
          <m:sub>
            <m:r>
              <m:rPr>
                <m:sty m:val="b"/>
              </m:rPr>
              <m:t>ω</m:t>
            </m:r>
          </m:sub>
        </m:sSub>
        <m:r>
          <m:rPr>
            <m:sty m:val="p"/>
          </m:rPr>
          <m:t>=</m:t>
        </m:r>
        <m:r>
          <m:rPr>
            <m:sty m:val="b"/>
          </m:rPr>
          <m:t>ω</m:t>
        </m:r>
        <m:r>
          <m:rPr>
            <m:sty m:val="p"/>
          </m:rPr>
          <m:t>−</m:t>
        </m:r>
        <m:sSub>
          <m:e>
            <m:r>
              <m:rPr>
                <m:sty m:val="b"/>
              </m:rPr>
              <m:t>ω</m:t>
            </m:r>
          </m:e>
          <m:sub>
            <m:r>
              <m:rPr>
                <m:sty m:val="p"/>
              </m:rPr>
              <m:t>d</m:t>
            </m:r>
          </m:sub>
        </m:sSub>
      </m:oMath>
      <w:r>
        <w:t xml:space="preserve">，于是针对</w:t>
      </w:r>
    </w:p>
    <w:p>
      <w:pPr>
        <w:pStyle w:val="BodyText"/>
      </w:pPr>
      <m:oMathPara>
        <m:oMathParaPr>
          <m:jc m:val="center"/>
        </m:oMathParaPr>
        <m:oMath>
          <m:r>
            <m:rPr>
              <m:sty m:val="b"/>
            </m:rPr>
            <m:t>J</m:t>
          </m:r>
          <m:acc>
            <m:accPr>
              <m:chr m:val="̇"/>
            </m:accPr>
            <m:e>
              <m:r>
                <m:rPr>
                  <m:sty m:val="b"/>
                </m:rPr>
                <m:t>ω</m:t>
              </m:r>
            </m:e>
          </m:acc>
          <m:r>
            <m:rPr>
              <m:sty m:val="p"/>
            </m:rPr>
            <m:t>=</m:t>
          </m:r>
          <m:r>
            <m:rPr>
              <m:sty m:val="b"/>
            </m:rPr>
            <m:t>τ</m:t>
          </m:r>
        </m:oMath>
      </m:oMathPara>
    </w:p>
    <w:p>
      <w:pPr>
        <w:pStyle w:val="FirstParagraph"/>
      </w:pPr>
      <w:r>
        <w:t xml:space="preserve">设计转矩的期望为：</w:t>
      </w:r>
    </w:p>
    <w:p>
      <w:pPr>
        <w:pStyle w:val="BodyText"/>
      </w:pPr>
      <m:oMathPara>
        <m:oMathParaPr>
          <m:jc m:val="center"/>
        </m:oMathParaPr>
        <m:oMath>
          <m:sSub>
            <m:e>
              <m:r>
                <m:rPr>
                  <m:sty m:val="b"/>
                </m:rPr>
                <m:t>τ</m:t>
              </m:r>
            </m:e>
            <m:sub>
              <m:r>
                <m:rPr>
                  <m:sty m:val="p"/>
                </m:rPr>
                <m:t>d</m:t>
              </m:r>
            </m:sub>
          </m:sSub>
          <m:r>
            <m:rPr>
              <m:sty m:val="p"/>
            </m:rPr>
            <m:t>=</m:t>
          </m:r>
          <m:sSub>
            <m:e>
              <m:r>
                <m:rPr>
                  <m:sty m:val="b"/>
                </m:rPr>
                <m:t>K</m:t>
              </m:r>
            </m:e>
            <m:sub>
              <m:r>
                <m:rPr>
                  <m:sty m:val="p"/>
                </m:rPr>
                <m:t>ω</m:t>
              </m:r>
              <m:r>
                <m:rPr>
                  <m:sty m:val="p"/>
                </m:rPr>
                <m:t>p</m:t>
              </m:r>
            </m:sub>
          </m:sSub>
          <m:sSub>
            <m:e>
              <m:r>
                <m:t>e</m:t>
              </m:r>
            </m:e>
            <m:sub>
              <m:r>
                <m:rPr>
                  <m:sty m:val="p"/>
                </m:rPr>
                <m:t>ω</m:t>
              </m:r>
            </m:sub>
          </m:sSub>
          <m:r>
            <m:rPr>
              <m:sty m:val="p"/>
            </m:rPr>
            <m:t>+</m:t>
          </m:r>
          <m:sSub>
            <m:e>
              <m:r>
                <m:rPr>
                  <m:sty m:val="b"/>
                </m:rPr>
                <m:t>K</m:t>
              </m:r>
            </m:e>
            <m:sub>
              <m:r>
                <m:rPr>
                  <m:sty m:val="p"/>
                </m:rPr>
                <m:t>ω</m:t>
              </m:r>
              <m:r>
                <m:rPr>
                  <m:sty m:val="p"/>
                </m:rPr>
                <m:t>i</m:t>
              </m:r>
            </m:sub>
          </m:sSub>
          <m:r>
            <m:rPr>
              <m:sty m:val="p"/>
            </m:rPr>
            <m:t>∫</m:t>
          </m:r>
          <m:sSub>
            <m:e>
              <m:r>
                <m:t>e</m:t>
              </m:r>
            </m:e>
            <m:sub>
              <m:r>
                <m:rPr>
                  <m:sty m:val="p"/>
                </m:rPr>
                <m:t>ω</m:t>
              </m:r>
            </m:sub>
          </m:sSub>
          <m:r>
            <m:rPr>
              <m:sty m:val="p"/>
            </m:rPr>
            <m:t>+</m:t>
          </m:r>
          <m:sSub>
            <m:e>
              <m:r>
                <m:rPr>
                  <m:sty m:val="b"/>
                </m:rPr>
                <m:t>K</m:t>
              </m:r>
            </m:e>
            <m:sub>
              <m:r>
                <m:rPr>
                  <m:sty m:val="p"/>
                </m:rPr>
                <m:t>ω</m:t>
              </m:r>
              <m:r>
                <m:rPr>
                  <m:sty m:val="p"/>
                </m:rPr>
                <m:t>d</m:t>
              </m:r>
            </m:sub>
          </m:sSub>
          <m:sSub>
            <m:e>
              <m:acc>
                <m:accPr>
                  <m:chr m:val="̇"/>
                </m:accPr>
                <m:e>
                  <m:r>
                    <m:t>e</m:t>
                  </m:r>
                </m:e>
              </m:acc>
            </m:e>
            <m:sub>
              <m:r>
                <m:rPr>
                  <m:sty m:val="p"/>
                </m:rPr>
                <m:t>ω</m:t>
              </m:r>
            </m:sub>
          </m:sSub>
        </m:oMath>
      </m:oMathPara>
    </w:p>
    <w:p>
      <w:pPr>
        <w:pStyle w:val="FirstParagraph"/>
      </w:pPr>
      <w:r>
        <w:t xml:space="preserve"> </w:t>
      </w:r>
      <w:r>
        <w:t xml:space="preserve">上述两式构成了角速度控制环。</w:t>
      </w:r>
    </w:p>
    <w:bookmarkEnd w:id="104"/>
    <w:bookmarkStart w:id="105" w:name="header-n747"/>
    <w:p>
      <w:pPr>
        <w:pStyle w:val="Heading3"/>
      </w:pPr>
      <w:r>
        <w:t xml:space="preserve">4.2.4 四旋翼飞行器的控制分配</w:t>
      </w:r>
    </w:p>
    <w:p>
      <w:pPr>
        <w:pStyle w:val="FirstParagraph"/>
      </w:pPr>
      <w:r>
        <w:t xml:space="preserve"> </w:t>
      </w:r>
      <w:r>
        <w:t xml:space="preserve">将对四旋翼飞行器期望的力矩输入控制分配器，即可输出得到对四旋翼飞行器螺旋桨的转速，控制分配器的作用是将上层控制与底层控制有效分离，并通过合理分配，防止饱和控制，提高四旋翼飞行器对故障和损伤的鲁棒性。由章节2.2.2控制效率模型可知，“X”型四旋翼飞行器的控制效率模型为：</w:t>
      </w:r>
    </w:p>
    <w:p>
      <w:pPr>
        <w:pStyle w:val="BodyText"/>
      </w:pPr>
      <m:oMathPara>
        <m:oMathParaPr>
          <m:jc m:val="center"/>
        </m:oMathParaPr>
        <m:oMath>
          <m:d>
            <m:dPr>
              <m:begChr m:val="["/>
              <m:endChr m:val="]"/>
              <m:grow/>
            </m:dPr>
            <m:e>
              <m:m>
                <m:mPr>
                  <m:baseJc m:val="center"/>
                  <m:plcHide m:val="1"/>
                  <m:mcs>
                    <m:mc>
                      <m:mcPr>
                        <m:mcJc m:val="left"/>
                        <m:count m:val="1"/>
                      </m:mcPr>
                    </m:mc>
                  </m:mcs>
                </m:mPr>
                <m:mr>
                  <m:e>
                    <m:r>
                      <m:t>f</m:t>
                    </m:r>
                  </m:e>
                </m:mr>
                <m:mr>
                  <m:e>
                    <m:sSub>
                      <m:e>
                        <m:r>
                          <m:t>τ</m:t>
                        </m:r>
                      </m:e>
                      <m:sub>
                        <m:r>
                          <m:t>x</m:t>
                        </m:r>
                      </m:sub>
                    </m:sSub>
                  </m:e>
                </m:mr>
                <m:mr>
                  <m:e>
                    <m:sSub>
                      <m:e>
                        <m:r>
                          <m:t>τ</m:t>
                        </m:r>
                      </m:e>
                      <m:sub>
                        <m:r>
                          <m:t>y</m:t>
                        </m:r>
                      </m:sub>
                    </m:sSub>
                  </m:e>
                </m:mr>
                <m:mr>
                  <m:e>
                    <m:sSub>
                      <m:e>
                        <m:r>
                          <m:t>τ</m:t>
                        </m:r>
                      </m:e>
                      <m:sub>
                        <m:r>
                          <m:t>z</m:t>
                        </m:r>
                      </m:sub>
                    </m:sSub>
                  </m:e>
                </m:mr>
              </m:m>
            </m:e>
          </m:d>
          <m:r>
            <m:rPr>
              <m:sty m:val="p"/>
            </m:rP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sSub>
                      <m:e>
                        <m:r>
                          <m:t>c</m:t>
                        </m:r>
                      </m:e>
                      <m:sub>
                        <m:r>
                          <m:rPr>
                            <m:sty m:val="p"/>
                          </m:rPr>
                          <m:t>T</m:t>
                        </m:r>
                      </m:sub>
                    </m:sSub>
                  </m:e>
                  <m:e>
                    <m:sSub>
                      <m:e>
                        <m:r>
                          <m:t>c</m:t>
                        </m:r>
                      </m:e>
                      <m:sub>
                        <m:r>
                          <m:rPr>
                            <m:sty m:val="p"/>
                          </m:rPr>
                          <m:t>T</m:t>
                        </m:r>
                      </m:sub>
                    </m:sSub>
                  </m:e>
                  <m:e>
                    <m:sSub>
                      <m:e>
                        <m:r>
                          <m:t>c</m:t>
                        </m:r>
                      </m:e>
                      <m:sub>
                        <m:r>
                          <m:rPr>
                            <m:sty m:val="p"/>
                          </m:rPr>
                          <m:t>T</m:t>
                        </m:r>
                      </m:sub>
                    </m:sSub>
                  </m:e>
                  <m:e>
                    <m:sSub>
                      <m:e>
                        <m:r>
                          <m:t>c</m:t>
                        </m:r>
                      </m:e>
                      <m:sub>
                        <m:r>
                          <m:rPr>
                            <m:sty m:val="p"/>
                          </m:rPr>
                          <m:t>T</m:t>
                        </m:r>
                      </m:sub>
                    </m:sSub>
                  </m:e>
                </m:mr>
                <m:mr>
                  <m:e>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f>
                      <m:fPr>
                        <m:type m:val="bar"/>
                      </m:fPr>
                      <m:num>
                        <m:rad>
                          <m:radPr>
                            <m:degHide m:val="1"/>
                          </m:radPr>
                          <m:deg/>
                          <m:e>
                            <m:r>
                              <m:t>2</m:t>
                            </m:r>
                          </m:e>
                        </m:rad>
                      </m:num>
                      <m:den>
                        <m:r>
                          <m:t>2</m:t>
                        </m:r>
                      </m:den>
                    </m:f>
                    <m:r>
                      <m:t>d</m:t>
                    </m:r>
                    <m:sSub>
                      <m:e>
                        <m:r>
                          <m:t>c</m:t>
                        </m:r>
                      </m:e>
                      <m:sub>
                        <m:r>
                          <m:rPr>
                            <m:sty m:val="p"/>
                          </m:rPr>
                          <m:t>T</m:t>
                        </m:r>
                      </m:sub>
                    </m:sSub>
                  </m:e>
                </m:mr>
                <m:mr>
                  <m:e>
                    <m:f>
                      <m:fPr>
                        <m:type m:val="bar"/>
                      </m:fPr>
                      <m:num>
                        <m:rad>
                          <m:radPr>
                            <m:degHide m:val="1"/>
                          </m:radPr>
                          <m:deg/>
                          <m:e>
                            <m:r>
                              <m:t>2</m:t>
                            </m:r>
                          </m:e>
                        </m:rad>
                      </m:num>
                      <m:den>
                        <m:r>
                          <m:t>2</m:t>
                        </m:r>
                      </m:den>
                    </m:f>
                    <m:r>
                      <m:t>d</m:t>
                    </m:r>
                    <m:sSub>
                      <m:e>
                        <m:r>
                          <m:t>c</m:t>
                        </m:r>
                      </m:e>
                      <m:sub>
                        <m:r>
                          <m:rPr>
                            <m:sty m:val="p"/>
                          </m:rPr>
                          <m:t>T</m:t>
                        </m:r>
                      </m:sub>
                    </m:sSub>
                  </m:e>
                  <m:e>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mr>
                <m:mr>
                  <m:e>
                    <m:sSub>
                      <m:e>
                        <m:r>
                          <m:t>c</m:t>
                        </m:r>
                      </m:e>
                      <m:sub>
                        <m:r>
                          <m:rPr>
                            <m:sty m:val="p"/>
                          </m:rPr>
                          <m:t>M</m:t>
                        </m:r>
                      </m:sub>
                    </m:sSub>
                  </m:e>
                  <m:e>
                    <m:r>
                      <m:rPr>
                        <m:sty m:val="p"/>
                      </m:rPr>
                      <m:t>−</m:t>
                    </m:r>
                    <m:sSub>
                      <m:e>
                        <m:r>
                          <m:t>c</m:t>
                        </m:r>
                      </m:e>
                      <m:sub>
                        <m:r>
                          <m:rPr>
                            <m:sty m:val="p"/>
                          </m:rPr>
                          <m:t>M</m:t>
                        </m:r>
                      </m:sub>
                    </m:sSub>
                  </m:e>
                  <m:e>
                    <m:sSub>
                      <m:e>
                        <m:r>
                          <m:t>c</m:t>
                        </m:r>
                      </m:e>
                      <m:sub>
                        <m:r>
                          <m:rPr>
                            <m:sty m:val="p"/>
                          </m:rPr>
                          <m:t>M</m:t>
                        </m:r>
                      </m:sub>
                    </m:sSub>
                  </m:e>
                  <m:e>
                    <m:r>
                      <m:rPr>
                        <m:sty m:val="p"/>
                      </m:rPr>
                      <m:t>−</m:t>
                    </m:r>
                    <m:sSub>
                      <m:e>
                        <m:r>
                          <m:t>c</m:t>
                        </m:r>
                      </m:e>
                      <m:sub>
                        <m:r>
                          <m:rPr>
                            <m:sty m:val="p"/>
                          </m:rPr>
                          <m:t>M</m:t>
                        </m:r>
                      </m:sub>
                    </m:sSub>
                  </m:e>
                </m:mr>
              </m:m>
            </m:e>
          </m:d>
          <m:d>
            <m:dPr>
              <m:begChr m:val="["/>
              <m:endChr m:val="]"/>
              <m:grow/>
            </m:dPr>
            <m:e>
              <m:m>
                <m:mPr>
                  <m:baseJc m:val="center"/>
                  <m:plcHide m:val="1"/>
                  <m:mcs>
                    <m:mc>
                      <m:mcPr>
                        <m:mcJc m:val="left"/>
                        <m:count m:val="1"/>
                      </m:mcPr>
                    </m:mc>
                  </m:mcs>
                </m:mPr>
                <m:mr>
                  <m:e>
                    <m:sSubSup>
                      <m:e>
                        <m:r>
                          <m:rPr>
                            <m:sty m:val="p"/>
                          </m:rPr>
                          <m:t>ϖ</m:t>
                        </m:r>
                      </m:e>
                      <m:sub>
                        <m:r>
                          <m:t>1</m:t>
                        </m:r>
                      </m:sub>
                      <m:sup>
                        <m:r>
                          <m:t>2</m:t>
                        </m:r>
                      </m:sup>
                    </m:sSubSup>
                  </m:e>
                </m:mr>
                <m:mr>
                  <m:e>
                    <m:sSubSup>
                      <m:e>
                        <m:r>
                          <m:rPr>
                            <m:sty m:val="p"/>
                          </m:rPr>
                          <m:t>ϖ</m:t>
                        </m:r>
                      </m:e>
                      <m:sub>
                        <m:r>
                          <m:t>2</m:t>
                        </m:r>
                      </m:sub>
                      <m:sup>
                        <m:r>
                          <m:t>2</m:t>
                        </m:r>
                      </m:sup>
                    </m:sSubSup>
                  </m:e>
                </m:mr>
                <m:mr>
                  <m:e>
                    <m:sSubSup>
                      <m:e>
                        <m:r>
                          <m:rPr>
                            <m:sty m:val="p"/>
                          </m:rPr>
                          <m:t>ϖ</m:t>
                        </m:r>
                      </m:e>
                      <m:sub>
                        <m:r>
                          <m:t>3</m:t>
                        </m:r>
                      </m:sub>
                      <m:sup>
                        <m:r>
                          <m:t>2</m:t>
                        </m:r>
                      </m:sup>
                    </m:sSubSup>
                  </m:e>
                </m:mr>
                <m:mr>
                  <m:e>
                    <m:sSubSup>
                      <m:e>
                        <m:r>
                          <m:rPr>
                            <m:sty m:val="p"/>
                          </m:rPr>
                          <m:t>ϖ</m:t>
                        </m:r>
                      </m:e>
                      <m:sub>
                        <m:r>
                          <m:t>4</m:t>
                        </m:r>
                      </m:sub>
                      <m:sup>
                        <m:r>
                          <m:t>2</m:t>
                        </m:r>
                      </m:sup>
                    </m:sSubSup>
                  </m:e>
                </m:mr>
              </m:m>
            </m:e>
          </m:d>
        </m:oMath>
      </m:oMathPara>
    </w:p>
    <w:p>
      <w:pPr>
        <w:pStyle w:val="FirstParagraph"/>
      </w:pPr>
      <w:r>
        <w:t xml:space="preserve"> </w:t>
      </w:r>
      <w:r>
        <w:t xml:space="preserve">其中</w:t>
      </w:r>
      <m:oMath>
        <m:sSub>
          <m:e>
            <m:r>
              <m:rPr>
                <m:sty m:val="b"/>
              </m:rPr>
              <m:t>M</m:t>
            </m:r>
          </m:e>
          <m:sub>
            <m:r>
              <m:t>4</m:t>
            </m:r>
          </m:sub>
        </m:sSub>
      </m:oMath>
      <w:r>
        <w:t xml:space="preserve">为从四旋翼飞行器螺旋桨的转速到四旋翼飞行器总拉力和三轴力矩的映射关系，因此，可以直接求逆得控制分配矩阵为</w:t>
      </w:r>
      <m:oMath>
        <m:sSub>
          <m:e>
            <m:r>
              <m:rPr>
                <m:sty m:val="b"/>
              </m:rPr>
              <m:t>P</m:t>
            </m:r>
          </m:e>
          <m:sub>
            <m:r>
              <m:t>4</m:t>
            </m:r>
          </m:sub>
        </m:sSub>
        <m:r>
          <m:rPr>
            <m:sty m:val="p"/>
          </m:rPr>
          <m:t>=</m:t>
        </m:r>
        <m:sSubSup>
          <m:e>
            <m:r>
              <m:rPr>
                <m:sty m:val="b"/>
              </m:rPr>
              <m:t>M</m:t>
            </m:r>
          </m:e>
          <m:sub>
            <m:r>
              <m:t>4</m:t>
            </m:r>
          </m:sub>
          <m:sup>
            <m:r>
              <m:rPr>
                <m:sty m:val="p"/>
              </m:rPr>
              <m:t>−</m:t>
            </m:r>
            <m:r>
              <m:t>1</m:t>
            </m:r>
          </m:sup>
        </m:sSubSup>
      </m:oMath>
      <w:r>
        <w:t xml:space="preserve">，由该矩阵即可将对四旋翼飞行器的期望总拉力和期望三轴力矩转换成四旋翼飞行器螺旋桨的期望转速。</w:t>
      </w:r>
    </w:p>
    <w:bookmarkEnd w:id="105"/>
    <w:bookmarkStart w:id="106" w:name="header-n751"/>
    <w:p>
      <w:pPr>
        <w:pStyle w:val="Heading3"/>
      </w:pPr>
      <w:r>
        <w:t xml:space="preserve">4.2.4 四旋翼飞行器的电机控制</w:t>
      </w:r>
    </w:p>
    <w:p>
      <w:pPr>
        <w:pStyle w:val="FirstParagraph"/>
      </w:pPr>
      <w:r>
        <w:t xml:space="preserve"> </w:t>
      </w:r>
      <w:r>
        <w:t xml:space="preserve">对于每个电机的油门指令</w:t>
      </w:r>
      <m:oMath>
        <m:sSub>
          <m:e>
            <m:r>
              <m:t>σ</m:t>
            </m:r>
          </m:e>
          <m:sub>
            <m:r>
              <m:rPr>
                <m:sty m:val="p"/>
              </m:rPr>
              <m:t>d</m:t>
            </m:r>
            <m:r>
              <m:rPr>
                <m:sty m:val="p"/>
              </m:rPr>
              <m:t>,</m:t>
            </m:r>
            <m:r>
              <m:rPr>
                <m:sty m:val="p"/>
              </m:rPr>
              <m:t>k</m:t>
            </m:r>
          </m:sub>
        </m:sSub>
      </m:oMath>
      <w:r>
        <w:t xml:space="preserve">，其中</w:t>
      </w:r>
      <m:oMath>
        <m:r>
          <m:rPr>
            <m:sty m:val="p"/>
          </m:rPr>
          <m:t>k</m:t>
        </m:r>
        <m:r>
          <m:rPr>
            <m:sty m:val="p"/>
          </m:rPr>
          <m:t>=</m:t>
        </m:r>
        <m:r>
          <m:t>1</m:t>
        </m:r>
        <m:r>
          <m:rPr>
            <m:sty m:val="p"/>
          </m:rPr>
          <m:t>,</m:t>
        </m:r>
        <m:r>
          <m:t>2</m:t>
        </m:r>
        <m:r>
          <m:rPr>
            <m:sty m:val="p"/>
          </m:rPr>
          <m:t>,</m:t>
        </m:r>
        <m:r>
          <m:t>3</m:t>
        </m:r>
        <m:r>
          <m:rPr>
            <m:sty m:val="p"/>
          </m:rPr>
          <m:t>,</m:t>
        </m:r>
        <m:r>
          <m:t>4</m:t>
        </m:r>
      </m:oMath>
      <w:r>
        <w:t xml:space="preserve">，要使得</w:t>
      </w:r>
      <m:oMath>
        <m:sSub>
          <m:e>
            <m:r>
              <m:rPr>
                <m:nor/>
                <m:sty m:val="p"/>
              </m:rPr>
              <m:t>lim</m:t>
            </m:r>
          </m:e>
          <m:sub>
            <m:r>
              <m:t>t</m:t>
            </m:r>
            <m:r>
              <m:rPr>
                <m:sty m:val="p"/>
              </m:rPr>
              <m:t>→</m:t>
            </m:r>
            <m:r>
              <m:rPr>
                <m:sty m:val="p"/>
              </m:rPr>
              <m:t>∞</m:t>
            </m:r>
          </m:sub>
        </m:sSub>
        <m:d>
          <m:dPr>
            <m:begChr m:val="|"/>
            <m:endChr m:val="|"/>
            <m:grow/>
          </m:dPr>
          <m:e>
            <m:sSub>
              <m:e>
                <m:r>
                  <m:rPr>
                    <m:sty m:val="b"/>
                  </m:rPr>
                  <m:t>ϖ</m:t>
                </m:r>
              </m:e>
              <m:sub>
                <m:r>
                  <m:rPr>
                    <m:sty m:val="p"/>
                  </m:rPr>
                  <m:t>k</m:t>
                </m:r>
              </m:sub>
            </m:sSub>
            <m:r>
              <m:rPr>
                <m:sty m:val="p"/>
              </m:rPr>
              <m:t>−</m:t>
            </m:r>
            <m:sSub>
              <m:e>
                <m:r>
                  <m:rPr>
                    <m:sty m:val="b"/>
                  </m:rPr>
                  <m:t>ϖ</m:t>
                </m:r>
              </m:e>
              <m:sub>
                <m:r>
                  <m:rPr>
                    <m:sty m:val="p"/>
                  </m:rPr>
                  <m:t>d</m:t>
                </m:r>
                <m:r>
                  <m:rPr>
                    <m:sty m:val="p"/>
                  </m:rPr>
                  <m:t>,</m:t>
                </m:r>
                <m:r>
                  <m:rPr>
                    <m:sty m:val="p"/>
                  </m:rPr>
                  <m:t>k</m:t>
                </m:r>
              </m:sub>
            </m:sSub>
          </m:e>
        </m:d>
        <m:r>
          <m:rPr>
            <m:sty m:val="p"/>
          </m:rPr>
          <m:t>=</m:t>
        </m:r>
        <m:r>
          <m:t>0</m:t>
        </m:r>
      </m:oMath>
      <w:r>
        <w:t xml:space="preserve">，通常采用的是开环控制的方式，控制分配器可以输出四旋翼飞行器螺旋桨的期望转速</w:t>
      </w:r>
      <m:oMath>
        <m:sSub>
          <m:e>
            <m:r>
              <m:rPr>
                <m:sty m:val="b"/>
              </m:rPr>
              <m:t>ϖ</m:t>
            </m:r>
          </m:e>
          <m:sub>
            <m:r>
              <m:rPr>
                <m:sty m:val="p"/>
              </m:rPr>
              <m:t>d</m:t>
            </m:r>
            <m:r>
              <m:rPr>
                <m:sty m:val="p"/>
              </m:rPr>
              <m:t>,</m:t>
            </m:r>
            <m:r>
              <m:rPr>
                <m:sty m:val="p"/>
              </m:rPr>
              <m:t>k</m:t>
            </m:r>
          </m:sub>
        </m:sSub>
      </m:oMath>
      <w:r>
        <w:t xml:space="preserve">，其与四旋翼飞行器的油门指令成正比，所以，控制器的表达式如下：</w:t>
      </w:r>
    </w:p>
    <w:p>
      <w:pPr>
        <w:pStyle w:val="BodyText"/>
      </w:pPr>
      <m:oMathPara>
        <m:oMathParaPr>
          <m:jc m:val="center"/>
        </m:oMathParaPr>
        <m:oMath>
          <m:sSub>
            <m:e>
              <m:r>
                <m:t>σ</m:t>
              </m:r>
            </m:e>
            <m:sub>
              <m:r>
                <m:rPr>
                  <m:sty m:val="p"/>
                </m:rPr>
                <m:t>d</m:t>
              </m:r>
              <m:r>
                <m:rPr>
                  <m:sty m:val="p"/>
                </m:rPr>
                <m:t>,</m:t>
              </m:r>
              <m:r>
                <m:rPr>
                  <m:sty m:val="p"/>
                </m:rPr>
                <m:t>k</m:t>
              </m:r>
            </m:sub>
          </m:sSub>
          <m:r>
            <m:rPr>
              <m:sty m:val="p"/>
            </m:rPr>
            <m:t>=</m:t>
          </m:r>
          <m:r>
            <m:t>a</m:t>
          </m:r>
          <m:sSub>
            <m:e>
              <m:r>
                <m:rPr>
                  <m:sty m:val="b"/>
                </m:rPr>
                <m:t>ϖ</m:t>
              </m:r>
            </m:e>
            <m:sub>
              <m:r>
                <m:rPr>
                  <m:sty m:val="p"/>
                </m:rPr>
                <m:t>d</m:t>
              </m:r>
              <m:r>
                <m:rPr>
                  <m:sty m:val="p"/>
                </m:rPr>
                <m:t>,</m:t>
              </m:r>
              <m:r>
                <m:rPr>
                  <m:sty m:val="p"/>
                </m:rPr>
                <m:t>k</m:t>
              </m:r>
            </m:sub>
          </m:sSub>
          <m:r>
            <m:rPr>
              <m:sty m:val="p"/>
            </m:rPr>
            <m:t>+</m:t>
          </m:r>
          <m:r>
            <m:t>b</m:t>
          </m:r>
        </m:oMath>
      </m:oMathPara>
    </w:p>
    <w:p>
      <w:pPr>
        <w:pStyle w:val="FirstParagraph"/>
      </w:pPr>
      <w:r>
        <w:t xml:space="preserve"> </w:t>
      </w:r>
      <w:r>
        <w:t xml:space="preserve">并通过四旋翼飞行器位置控制器和姿态控制器的PID参数补偿参数</w:t>
      </w:r>
      <m:oMath>
        <m:r>
          <m:t>a</m:t>
        </m:r>
      </m:oMath>
      <w:r>
        <w:t xml:space="preserve">和参数</w:t>
      </w:r>
      <m:oMath>
        <m:r>
          <m:t>b</m:t>
        </m:r>
      </m:oMath>
      <w:r>
        <w:t xml:space="preserve">即可。</w:t>
      </w:r>
    </w:p>
    <w:bookmarkEnd w:id="106"/>
    <w:bookmarkEnd w:id="107"/>
    <w:bookmarkStart w:id="111" w:name="header-n755"/>
    <w:p>
      <w:pPr>
        <w:pStyle w:val="Heading2"/>
      </w:pPr>
      <w:r>
        <w:t xml:space="preserve">4.3 飞行器通信</w:t>
      </w:r>
    </w:p>
    <w:p>
      <w:pPr>
        <w:pStyle w:val="FirstParagraph"/>
      </w:pPr>
      <w:r>
        <w:t xml:space="preserve"> </w:t>
      </w:r>
      <w:r>
        <w:t xml:space="preserve">本文采用的通信协议是Mavlink，他是一种非常轻量级的信息传输协议, 用于地面站与无人机之间 (以及机载无人机组件之间) 进行通信。Mavlink 遵循的模式是现代混合发布-订阅和点对点设计模式：其中数据流是通过话题进行发送与发布的，而配置子协议则是基于重传机制的点对点模式实现的。下文将讲述Mavlink的特性和Mavlink的帧格式。</w:t>
      </w:r>
    </w:p>
    <w:bookmarkStart w:id="108" w:name="header-n757"/>
    <w:p>
      <w:pPr>
        <w:pStyle w:val="Heading3"/>
      </w:pPr>
      <w:r>
        <w:t xml:space="preserve">4.3.1 Mavlink的特性</w:t>
      </w:r>
    </w:p>
    <w:p>
      <w:pPr>
        <w:pStyle w:val="FirstParagraph"/>
      </w:pPr>
      <w:r>
        <w:t xml:space="preserve"> </w:t>
      </w:r>
      <w:r>
        <w:t xml:space="preserve">Mavlink作为轻量级的信息传输协议有以下特性：</w:t>
      </w:r>
    </w:p>
    <w:p>
      <w:pPr>
        <w:numPr>
          <w:ilvl w:val="0"/>
          <w:numId w:val="1011"/>
        </w:numPr>
      </w:pPr>
      <w:r>
        <w:t xml:space="preserve">高效性。本文采用的为Mavlink 2协议，其中Mavlink 2最少可有14个字节的开销，相比于Mavlink 1，虽然开销变大，但是它是一个更安全且可扩展的协议。作为轻量级的信息传输协议，因为单帧信息中已经包含了所有信息，所以Mavlink非常适合通信带宽非常有限的应用程序。</w:t>
      </w:r>
    </w:p>
    <w:p>
      <w:pPr>
        <w:numPr>
          <w:ilvl w:val="0"/>
          <w:numId w:val="1011"/>
        </w:numPr>
      </w:pPr>
      <w:r>
        <w:t xml:space="preserve">可靠性。Mavlink自从被开发依赖一直被用于多种自动化载具和地面站、自动化载具与其他组件之间的通信，比如著名的开源飞行器团队PX4，使用的就是该通信协议，因为Mavlink拥有检测数据包丢失、损坏和数据包身份验证的特性，所以它在高延迟、噪声大等环境下依然有非常好的表现。</w:t>
      </w:r>
    </w:p>
    <w:p>
      <w:pPr>
        <w:numPr>
          <w:ilvl w:val="0"/>
          <w:numId w:val="1011"/>
        </w:numPr>
      </w:pPr>
      <w:r>
        <w:t xml:space="preserve">跨平台。Mavlink提供了多种不同的编程语言版本的协议实现，因此Mavlink可以在多种不同的平台上进行快速移植与实现，本文作者即通过Mavlink实现了从ARM架构RTOS环境，Linux环境与x86架构的Linux环境下通过Mavlink进行通信，实现了跨平台飞行器组件之间、飞行器与地面站之间的通信。</w:t>
      </w:r>
    </w:p>
    <w:p>
      <w:pPr>
        <w:numPr>
          <w:ilvl w:val="0"/>
          <w:numId w:val="1011"/>
        </w:numPr>
      </w:pPr>
      <w:r>
        <w:t xml:space="preserve">在单个Mavlink网络中可以同时容纳最多255个组件。</w:t>
      </w:r>
    </w:p>
    <w:p>
      <w:pPr>
        <w:numPr>
          <w:ilvl w:val="0"/>
          <w:numId w:val="1011"/>
        </w:numPr>
      </w:pPr>
      <w:r>
        <w:t xml:space="preserve">支持板载组件与非板载组件之间的通信，比如飞行器和地面站之间的通信，飞行控制器和板载计算单元之间的通信。</w:t>
      </w:r>
    </w:p>
    <w:bookmarkEnd w:id="108"/>
    <w:bookmarkStart w:id="110" w:name="header-n770"/>
    <w:p>
      <w:pPr>
        <w:pStyle w:val="Heading3"/>
      </w:pPr>
      <w:r>
        <w:t xml:space="preserve">4.3.2 Mavlink的帧格式</w:t>
      </w:r>
    </w:p>
    <w:p>
      <w:pPr>
        <w:pStyle w:val="FirstParagraph"/>
      </w:pPr>
      <w:r>
        <w:t xml:space="preserve"> </w:t>
      </w:r>
      <w:r>
        <w:t xml:space="preserve">Mavlink帧格式如图所示：</w:t>
      </w:r>
    </w:p>
    <w:p>
      <w:pPr>
        <w:pStyle w:val="CaptionedFigure"/>
      </w:pPr>
      <w:r>
        <w:drawing>
          <wp:inline>
            <wp:extent cx="5334000" cy="555471"/>
            <wp:effectExtent b="0" l="0" r="0" t="0"/>
            <wp:docPr descr="" title="" id="1" name="Picture"/>
            <a:graphic>
              <a:graphicData uri="http://schemas.openxmlformats.org/drawingml/2006/picture">
                <pic:pic>
                  <pic:nvPicPr>
                    <pic:cNvPr descr="C:\Users\LiuZW\AppData\Roaming\Typora\typora-user-images\image-20210424133541404.png" id="0" name="Picture"/>
                    <pic:cNvPicPr>
                      <a:picLocks noChangeArrowheads="1" noChangeAspect="1"/>
                    </pic:cNvPicPr>
                  </pic:nvPicPr>
                  <pic:blipFill>
                    <a:blip r:embed="rId109"/>
                    <a:stretch>
                      <a:fillRect/>
                    </a:stretch>
                  </pic:blipFill>
                  <pic:spPr bwMode="auto">
                    <a:xfrm>
                      <a:off x="0" y="0"/>
                      <a:ext cx="5334000" cy="555471"/>
                    </a:xfrm>
                    <a:prstGeom prst="rect">
                      <a:avLst/>
                    </a:prstGeom>
                    <a:noFill/>
                    <a:ln w="9525">
                      <a:noFill/>
                      <a:headEnd/>
                      <a:tailEnd/>
                    </a:ln>
                  </pic:spPr>
                </pic:pic>
              </a:graphicData>
            </a:graphic>
          </wp:inline>
        </w:drawing>
      </w:r>
    </w:p>
    <w:p>
      <w:pPr>
        <w:pStyle w:val="ImageCaption"/>
      </w:pPr>
    </w:p>
    <w:p>
      <w:pPr>
        <w:pStyle w:val="BodyText"/>
      </w:pPr>
      <w:r>
        <w:t xml:space="preserve"> </w:t>
      </w:r>
      <w:r>
        <w:t xml:space="preserve">各组成部分具体说明如表所示：</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字节序号</w:t>
            </w:r>
          </w:p>
        </w:tc>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说明</w:t>
            </w:r>
          </w:p>
        </w:tc>
      </w:tr>
      <w:tr>
        <w:tc>
          <w:p>
            <w:pPr>
              <w:pStyle w:val="Compact"/>
              <w:jc w:val="left"/>
            </w:pPr>
            <w:r>
              <w:t xml:space="preserve">0</w:t>
            </w:r>
          </w:p>
        </w:tc>
        <w:tc>
          <w:p>
            <w:pPr>
              <w:pStyle w:val="Compact"/>
              <w:jc w:val="left"/>
            </w:pPr>
            <w:r>
              <w:t xml:space="preserve">帧开始标志位(STX)</w:t>
            </w:r>
          </w:p>
        </w:tc>
        <w:tc>
          <w:p>
            <w:pPr>
              <w:pStyle w:val="Compact"/>
              <w:jc w:val="left"/>
            </w:pPr>
            <w:r>
              <w:t xml:space="preserve">Mavlink协议指定的帧开始标志位</w:t>
            </w:r>
          </w:p>
        </w:tc>
      </w:tr>
      <w:tr>
        <w:tc>
          <w:p>
            <w:pPr>
              <w:pStyle w:val="Compact"/>
              <w:jc w:val="left"/>
            </w:pPr>
            <w:r>
              <w:t xml:space="preserve">1</w:t>
            </w:r>
          </w:p>
        </w:tc>
        <w:tc>
          <w:p>
            <w:pPr>
              <w:pStyle w:val="Compact"/>
              <w:jc w:val="left"/>
            </w:pPr>
            <w:r>
              <w:t xml:space="preserve">载荷长度(LEN)</w:t>
            </w:r>
          </w:p>
        </w:tc>
        <w:tc>
          <w:p>
            <w:pPr>
              <w:pStyle w:val="Compact"/>
              <w:jc w:val="left"/>
            </w:pPr>
            <w:r>
              <w:t xml:space="preserve">描述了后面的载荷(PAYLOAD)的字节长度</w:t>
            </w:r>
          </w:p>
        </w:tc>
      </w:tr>
      <w:tr>
        <w:tc>
          <w:p>
            <w:pPr>
              <w:pStyle w:val="Compact"/>
              <w:jc w:val="left"/>
            </w:pPr>
            <w:r>
              <w:t xml:space="preserve">2</w:t>
            </w:r>
          </w:p>
        </w:tc>
        <w:tc>
          <w:p>
            <w:pPr>
              <w:pStyle w:val="Compact"/>
              <w:jc w:val="left"/>
            </w:pPr>
            <w:r>
              <w:t xml:space="preserve">不兼容标志位(INC FLAGS)</w:t>
            </w:r>
          </w:p>
        </w:tc>
        <w:tc>
          <w:p>
            <w:pPr>
              <w:pStyle w:val="Compact"/>
              <w:jc w:val="left"/>
            </w:pPr>
            <w:r>
              <w:t xml:space="preserve">用于形容该信息对于的Mavlink版本的兼容性</w:t>
            </w:r>
          </w:p>
        </w:tc>
      </w:tr>
      <w:tr>
        <w:tc>
          <w:p>
            <w:pPr>
              <w:pStyle w:val="Compact"/>
              <w:jc w:val="left"/>
            </w:pPr>
            <w:r>
              <w:t xml:space="preserve">3</w:t>
            </w:r>
          </w:p>
        </w:tc>
        <w:tc>
          <w:p>
            <w:pPr>
              <w:pStyle w:val="Compact"/>
              <w:jc w:val="left"/>
            </w:pPr>
            <w:r>
              <w:t xml:space="preserve">兼容标志位(CMP FLAGS)</w:t>
            </w:r>
          </w:p>
        </w:tc>
        <w:tc>
          <w:p>
            <w:pPr>
              <w:pStyle w:val="Compact"/>
              <w:jc w:val="left"/>
            </w:pPr>
            <w:r>
              <w:t xml:space="preserve">用于形容该信息对于的Mavlink版本的兼容性</w:t>
            </w:r>
          </w:p>
        </w:tc>
      </w:tr>
      <w:tr>
        <w:tc>
          <w:p>
            <w:pPr>
              <w:pStyle w:val="Compact"/>
              <w:jc w:val="left"/>
            </w:pPr>
            <w:r>
              <w:t xml:space="preserve">4</w:t>
            </w:r>
          </w:p>
        </w:tc>
        <w:tc>
          <w:p>
            <w:pPr>
              <w:pStyle w:val="Compact"/>
              <w:jc w:val="left"/>
            </w:pPr>
            <w:r>
              <w:t xml:space="preserve">帧序列号(SEQ)</w:t>
            </w:r>
          </w:p>
        </w:tc>
        <w:tc>
          <w:p>
            <w:pPr>
              <w:pStyle w:val="Compact"/>
              <w:jc w:val="left"/>
            </w:pPr>
            <w:r>
              <w:t xml:space="preserve">组件发送连续数据帧的序列号，可用于检测数据包的丢失</w:t>
            </w:r>
          </w:p>
        </w:tc>
      </w:tr>
      <w:tr>
        <w:tc>
          <w:p>
            <w:pPr>
              <w:pStyle w:val="Compact"/>
              <w:jc w:val="left"/>
            </w:pPr>
            <w:r>
              <w:t xml:space="preserve">5</w:t>
            </w:r>
          </w:p>
        </w:tc>
        <w:tc>
          <w:p>
            <w:pPr>
              <w:pStyle w:val="Compact"/>
              <w:jc w:val="left"/>
            </w:pPr>
            <w:r>
              <w:t xml:space="preserve">系统ID(SYS ID)</w:t>
            </w:r>
          </w:p>
        </w:tc>
        <w:tc>
          <w:p>
            <w:pPr>
              <w:pStyle w:val="Compact"/>
              <w:jc w:val="left"/>
            </w:pPr>
            <w:r>
              <w:t xml:space="preserve">发送该帧的系统ID，通常用于辨识通信网络中不同的系统</w:t>
            </w:r>
          </w:p>
        </w:tc>
      </w:tr>
      <w:tr>
        <w:tc>
          <w:p>
            <w:pPr>
              <w:pStyle w:val="Compact"/>
              <w:jc w:val="left"/>
            </w:pPr>
            <w:r>
              <w:t xml:space="preserve">6</w:t>
            </w:r>
          </w:p>
        </w:tc>
        <w:tc>
          <w:p>
            <w:pPr>
              <w:pStyle w:val="Compact"/>
              <w:jc w:val="left"/>
            </w:pPr>
            <w:r>
              <w:t xml:space="preserve">组件ID(COMP ID)</w:t>
            </w:r>
          </w:p>
        </w:tc>
        <w:tc>
          <w:p>
            <w:pPr>
              <w:pStyle w:val="Compact"/>
              <w:jc w:val="left"/>
            </w:pPr>
            <w:r>
              <w:t xml:space="preserve">发送该帧的组件ID，通常用于辨识同一个系统下不同的组件</w:t>
            </w:r>
          </w:p>
        </w:tc>
      </w:tr>
      <w:tr>
        <w:tc>
          <w:p>
            <w:pPr>
              <w:pStyle w:val="Compact"/>
              <w:jc w:val="left"/>
            </w:pPr>
            <w:r>
              <w:t xml:space="preserve">7~9</w:t>
            </w:r>
          </w:p>
        </w:tc>
        <w:tc>
          <w:p>
            <w:pPr>
              <w:pStyle w:val="Compact"/>
              <w:jc w:val="left"/>
            </w:pPr>
            <w:r>
              <w:t xml:space="preserve">信息ID(MSG ID)</w:t>
            </w:r>
          </w:p>
        </w:tc>
        <w:tc>
          <w:p>
            <w:pPr>
              <w:pStyle w:val="Compact"/>
              <w:jc w:val="left"/>
            </w:pPr>
            <w:r>
              <w:t xml:space="preserve">载荷中Mavlink的信息类型，用于进行后续载荷的解码工作</w:t>
            </w:r>
          </w:p>
        </w:tc>
      </w:tr>
      <w:tr>
        <w:tc>
          <w:p>
            <w:pPr>
              <w:pStyle w:val="Compact"/>
              <w:jc w:val="left"/>
            </w:pPr>
            <w:r>
              <w:t xml:space="preserve">10~(n+10)</w:t>
            </w:r>
          </w:p>
        </w:tc>
        <w:tc>
          <w:p>
            <w:pPr>
              <w:pStyle w:val="Compact"/>
              <w:jc w:val="left"/>
            </w:pPr>
            <w:r>
              <w:t xml:space="preserve">载荷(PAYLOAD)</w:t>
            </w:r>
          </w:p>
        </w:tc>
        <w:tc>
          <w:p>
            <w:pPr>
              <w:pStyle w:val="Compact"/>
              <w:jc w:val="left"/>
            </w:pPr>
            <w:r>
              <w:t xml:space="preserve">Mavlink信息数据，依据信息ID进行解码</w:t>
            </w:r>
          </w:p>
        </w:tc>
      </w:tr>
      <w:tr>
        <w:tc>
          <w:p>
            <w:pPr>
              <w:pStyle w:val="Compact"/>
              <w:jc w:val="left"/>
            </w:pPr>
            <w:r>
              <w:t xml:space="preserve">(n+10)~(n+11)</w:t>
            </w:r>
          </w:p>
        </w:tc>
        <w:tc>
          <w:p>
            <w:pPr>
              <w:pStyle w:val="Compact"/>
              <w:jc w:val="left"/>
            </w:pPr>
            <w:r>
              <w:t xml:space="preserve">校验位(CHECKSUM)</w:t>
            </w:r>
          </w:p>
        </w:tc>
        <w:tc>
          <w:p>
            <w:pPr>
              <w:pStyle w:val="Compact"/>
              <w:jc w:val="left"/>
            </w:pPr>
            <w:r>
              <w:t xml:space="preserve">Mavlink信息的校验位，使用的是循环冗余校验CRC-16/MCRF4XX</w:t>
            </w:r>
          </w:p>
        </w:tc>
      </w:tr>
      <w:tr>
        <w:tc>
          <w:p>
            <w:pPr>
              <w:pStyle w:val="Compact"/>
              <w:jc w:val="left"/>
            </w:pPr>
            <w:r>
              <w:t xml:space="preserve">(n+12)~(n+25)</w:t>
            </w:r>
          </w:p>
        </w:tc>
        <w:tc>
          <w:p>
            <w:pPr>
              <w:pStyle w:val="Compact"/>
              <w:jc w:val="left"/>
            </w:pPr>
            <w:r>
              <w:t xml:space="preserve">签名(SIGNATURE)</w:t>
            </w:r>
          </w:p>
        </w:tc>
        <w:tc>
          <w:p>
            <w:pPr>
              <w:pStyle w:val="Compact"/>
              <w:jc w:val="left"/>
            </w:pPr>
            <w:r>
              <w:t xml:space="preserve">该帧的签名，用于确保通过Mavlink的通信连接防篡改的</w:t>
            </w:r>
          </w:p>
        </w:tc>
      </w:tr>
    </w:tbl>
    <w:bookmarkEnd w:id="110"/>
    <w:bookmarkEnd w:id="111"/>
    <w:bookmarkStart w:id="117" w:name="header-n823"/>
    <w:p>
      <w:pPr>
        <w:pStyle w:val="Heading2"/>
      </w:pPr>
      <w:r>
        <w:t xml:space="preserve">4.4 飞行器软件系统框架</w:t>
      </w:r>
    </w:p>
    <w:p>
      <w:pPr>
        <w:pStyle w:val="FirstParagraph"/>
      </w:pPr>
      <w:r>
        <w:t xml:space="preserve"> </w:t>
      </w:r>
      <w:r>
        <w:t xml:space="preserve">飞行器软件系统框架如下图所示：</w:t>
      </w:r>
    </w:p>
    <w:p>
      <w:pPr>
        <w:pStyle w:val="CaptionedFigure"/>
      </w:pPr>
      <w:r>
        <w:drawing>
          <wp:inline>
            <wp:extent cx="5334000" cy="3420094"/>
            <wp:effectExtent b="0" l="0" r="0" t="0"/>
            <wp:docPr descr="" title="" id="1" name="Picture"/>
            <a:graphic>
              <a:graphicData uri="http://schemas.openxmlformats.org/drawingml/2006/picture">
                <pic:pic>
                  <pic:nvPicPr>
                    <pic:cNvPr descr="D:\ChatDocument\2713168429\FileRecv\新建 Microsoft Visio Drawing (2).png" id="0" name="Picture"/>
                    <pic:cNvPicPr>
                      <a:picLocks noChangeArrowheads="1" noChangeAspect="1"/>
                    </pic:cNvPicPr>
                  </pic:nvPicPr>
                  <pic:blipFill>
                    <a:blip r:embed="rId112"/>
                    <a:stretch>
                      <a:fillRect/>
                    </a:stretch>
                  </pic:blipFill>
                  <pic:spPr bwMode="auto">
                    <a:xfrm>
                      <a:off x="0" y="0"/>
                      <a:ext cx="5334000" cy="3420094"/>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其中，在Mavlink通信网络中的组件为视觉SLAM组件和飞行控制器组件，其中视觉SLAM组件采用的是Nvidia的Jetson Xavier NX和远端电脑，飞行控制器组件采用的是ACFLY。下文将对各组件的具体功能进行描述。</w:t>
      </w:r>
    </w:p>
    <w:bookmarkStart w:id="114" w:name="header-n827"/>
    <w:p>
      <w:pPr>
        <w:pStyle w:val="Heading3"/>
      </w:pPr>
      <w:r>
        <w:t xml:space="preserve">4.4.1 视觉SLAM组件</w:t>
      </w:r>
    </w:p>
    <w:p>
      <w:pPr>
        <w:pStyle w:val="FirstParagraph"/>
      </w:pPr>
      <w:r>
        <w:t xml:space="preserve"> </w:t>
      </w:r>
      <w:r>
        <w:t xml:space="preserve">视觉SLAM组件采用的是Nvidia的Jetson Xavier NX和远端电脑，且通过ROS(机器人操作系统)进行TCP/IP通信与数据传输，其中Jetson Xavier NX为板载，远端电脑为非板载。组件框架如图所示：</w:t>
      </w:r>
    </w:p>
    <w:p>
      <w:pPr>
        <w:pStyle w:val="CaptionedFigure"/>
      </w:pPr>
      <w:r>
        <w:drawing>
          <wp:inline>
            <wp:extent cx="5334000" cy="6010852"/>
            <wp:effectExtent b="0" l="0" r="0" t="0"/>
            <wp:docPr descr="" title="" id="1" name="Picture"/>
            <a:graphic>
              <a:graphicData uri="http://schemas.openxmlformats.org/drawingml/2006/picture">
                <pic:pic>
                  <pic:nvPicPr>
                    <pic:cNvPr descr="C:\Users\LiuZW\AppData\Roaming\Typora\typora-user-images\image-20210424175807366.png" id="0" name="Picture"/>
                    <pic:cNvPicPr>
                      <a:picLocks noChangeArrowheads="1" noChangeAspect="1"/>
                    </pic:cNvPicPr>
                  </pic:nvPicPr>
                  <pic:blipFill>
                    <a:blip r:embed="rId113"/>
                    <a:stretch>
                      <a:fillRect/>
                    </a:stretch>
                  </pic:blipFill>
                  <pic:spPr bwMode="auto">
                    <a:xfrm>
                      <a:off x="0" y="0"/>
                      <a:ext cx="5334000" cy="6010852"/>
                    </a:xfrm>
                    <a:prstGeom prst="rect">
                      <a:avLst/>
                    </a:prstGeom>
                    <a:noFill/>
                    <a:ln w="9525">
                      <a:noFill/>
                      <a:headEnd/>
                      <a:tailEnd/>
                    </a:ln>
                  </pic:spPr>
                </pic:pic>
              </a:graphicData>
            </a:graphic>
          </wp:inline>
        </w:drawing>
      </w:r>
    </w:p>
    <w:p>
      <w:pPr>
        <w:pStyle w:val="ImageCaption"/>
      </w:pPr>
    </w:p>
    <w:p>
      <w:pPr>
        <w:pStyle w:val="BodyText"/>
      </w:pPr>
      <w:r>
        <w:t xml:space="preserve">可以看出，总共有三个进程在同时进行：</w:t>
      </w:r>
    </w:p>
    <w:p>
      <w:pPr>
        <w:numPr>
          <w:ilvl w:val="0"/>
          <w:numId w:val="1012"/>
        </w:numPr>
      </w:pPr>
      <w:r>
        <w:t xml:space="preserve">ROS主机通过对相机配置文件的读取，发送相机配置参数给T265，并通过realsense驱动采集T265图像，经ROS主机仲裁后与ORB-SLAM3建立连接，通过TCP/IP的方式进行压缩图像的传输。</w:t>
      </w:r>
    </w:p>
    <w:p>
      <w:pPr>
        <w:numPr>
          <w:ilvl w:val="0"/>
          <w:numId w:val="1012"/>
        </w:numPr>
      </w:pPr>
      <w:r>
        <w:t xml:space="preserve">ORB-SLAM3在读取词典之后开启跟踪、局部建图、回环检测和地图融合三个线程，并等待图像输入，在与T265图像采集建立连接之后，进行视觉SLAM，回传实时的地图信息、飞行器位姿信息与速度信息。</w:t>
      </w:r>
    </w:p>
    <w:p>
      <w:pPr>
        <w:numPr>
          <w:ilvl w:val="0"/>
          <w:numId w:val="1012"/>
        </w:numPr>
      </w:pPr>
      <w:r>
        <w:t xml:space="preserve">mavros即mavlink在ROS端的实现，经ROS主机仲裁后与ORB-SLAM3建立连接，订阅ORB-SLAM3发布的飞行器位姿与速度信息，并将该信息打包成Mavlink格式，通过串口向ACFLY发送该信息，同时，从串口读取Mavlink连接状态回传给ROS主机。</w:t>
      </w:r>
    </w:p>
    <w:bookmarkEnd w:id="114"/>
    <w:bookmarkStart w:id="116" w:name="header-n838"/>
    <w:p>
      <w:pPr>
        <w:pStyle w:val="Heading3"/>
      </w:pPr>
      <w:r>
        <w:t xml:space="preserve">4.4.2 飞行控制器组件</w:t>
      </w:r>
    </w:p>
    <w:p>
      <w:pPr>
        <w:pStyle w:val="FirstParagraph"/>
      </w:pPr>
      <w:r>
        <w:t xml:space="preserve"> </w:t>
      </w:r>
      <w:r>
        <w:t xml:space="preserve">飞行控制器组件采用的是ACFLY，为一款国产开源飞行自驾仪，组件框架如图所示：</w:t>
      </w:r>
    </w:p>
    <w:p>
      <w:pPr>
        <w:pStyle w:val="CaptionedFigure"/>
      </w:pPr>
      <w:r>
        <w:drawing>
          <wp:inline>
            <wp:extent cx="5334000" cy="6124222"/>
            <wp:effectExtent b="0" l="0" r="0" t="0"/>
            <wp:docPr descr="" title="" id="1" name="Picture"/>
            <a:graphic>
              <a:graphicData uri="http://schemas.openxmlformats.org/drawingml/2006/picture">
                <pic:pic>
                  <pic:nvPicPr>
                    <pic:cNvPr descr="C:\Users\LiuZW\AppData\Roaming\Typora\typora-user-images\image-20210424175841558.png" id="0" name="Picture"/>
                    <pic:cNvPicPr>
                      <a:picLocks noChangeArrowheads="1" noChangeAspect="1"/>
                    </pic:cNvPicPr>
                  </pic:nvPicPr>
                  <pic:blipFill>
                    <a:blip r:embed="rId115"/>
                    <a:stretch>
                      <a:fillRect/>
                    </a:stretch>
                  </pic:blipFill>
                  <pic:spPr bwMode="auto">
                    <a:xfrm>
                      <a:off x="0" y="0"/>
                      <a:ext cx="5334000" cy="6124222"/>
                    </a:xfrm>
                    <a:prstGeom prst="rect">
                      <a:avLst/>
                    </a:prstGeom>
                    <a:noFill/>
                    <a:ln w="9525">
                      <a:noFill/>
                      <a:headEnd/>
                      <a:tailEnd/>
                    </a:ln>
                  </pic:spPr>
                </pic:pic>
              </a:graphicData>
            </a:graphic>
          </wp:inline>
        </w:drawing>
      </w:r>
    </w:p>
    <w:p>
      <w:pPr>
        <w:pStyle w:val="ImageCaption"/>
      </w:pPr>
    </w:p>
    <w:p>
      <w:pPr>
        <w:pStyle w:val="BodyText"/>
      </w:pPr>
      <w:r>
        <w:t xml:space="preserve">可以看出，总共有两个进程正在同时进行：</w:t>
      </w:r>
    </w:p>
    <w:p>
      <w:pPr>
        <w:numPr>
          <w:ilvl w:val="0"/>
          <w:numId w:val="1013"/>
        </w:numPr>
      </w:pPr>
      <w:r>
        <w:t xml:space="preserve">数据融合从TOF相对测高与气压计绝对测高的融合信息中，获取飞行器基于地球固联系的</w:t>
      </w:r>
      <m:oMath>
        <m:r>
          <m:t>z</m:t>
        </m:r>
      </m:oMath>
      <w:r>
        <w:t xml:space="preserve">轴方向的高度信息与速度信息，从陀螺仪、加速度计和磁力计的姿态解算中，获取飞行器的姿态信息、积分速度信息、双积分位置信息，从Mavlink通信中，获取视觉SLAM的位姿信息和速度信息，通过对所有获取到的信息的加权，进行互补滤波融合。</w:t>
      </w:r>
    </w:p>
    <w:p>
      <w:pPr>
        <w:numPr>
          <w:ilvl w:val="0"/>
          <w:numId w:val="1013"/>
        </w:numPr>
      </w:pPr>
      <w:r>
        <w:t xml:space="preserve">飞行器闭环控制基于从数据融合中获取的融合位置、融合速度和融合姿态对飞行器进行闭环控制，具体控制流程在章节4.2飞行器闭环控制已经有详细的描述，故不再赘述。</w:t>
      </w:r>
    </w:p>
    <w:bookmarkEnd w:id="116"/>
    <w:bookmarkEnd w:id="117"/>
    <w:bookmarkEnd w:id="118"/>
    <w:bookmarkStart w:id="119" w:name="header-n847"/>
    <w:p>
      <w:pPr>
        <w:pStyle w:val="Heading1"/>
      </w:pPr>
      <w:r>
        <w:t xml:space="preserve">5 测试与分析</w:t>
      </w:r>
    </w:p>
    <w:bookmarkEnd w:id="119"/>
    <w:bookmarkStart w:id="120" w:name="header-n848"/>
    <w:p>
      <w:pPr>
        <w:pStyle w:val="Heading1"/>
      </w:pPr>
      <w:r>
        <w:t xml:space="preserve">6 总结与展望</w:t>
      </w:r>
    </w:p>
    <w:bookmarkEnd w:id="120"/>
    <w:bookmarkStart w:id="121" w:name="header-n849"/>
    <w:p>
      <w:pPr>
        <w:pStyle w:val="Heading1"/>
      </w:pPr>
      <w:r>
        <w:t xml:space="preserve">7 参考文献</w:t>
      </w:r>
    </w:p>
    <w:bookmarkEnd w:id="121"/>
    <w:bookmarkStart w:id="122" w:name="header-n850"/>
    <w:p>
      <w:pPr>
        <w:pStyle w:val="Heading1"/>
      </w:pPr>
      <w:r>
        <w:t xml:space="preserve">8 致谢</w:t>
      </w:r>
    </w:p>
    <w:p>
      <w:pPr>
        <w:pStyle w:val="FirstParagraph"/>
      </w:pPr>
    </w:p>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91" Target="media/rId91.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62" Target="media/rId62.png" /><Relationship Type="http://schemas.openxmlformats.org/officeDocument/2006/relationships/image" Id="rId112" Target="media/rId11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2021-04-26T08:42:58Z</dcterms:created>
  <dcterms:modified xsi:type="dcterms:W3CDTF">2021-04-26T08:42:58Z</dcterms:modified>
</cp:coreProperties>
</file>

<file path=docProps/custom.xml><?xml version="1.0" encoding="utf-8"?>
<Properties xmlns="http://schemas.openxmlformats.org/officeDocument/2006/custom-properties" xmlns:vt="http://schemas.openxmlformats.org/officeDocument/2006/docPropsVTypes"/>
</file>